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1A68E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</w:t>
      </w:r>
      <w:r w:rsidR="00C7599E">
        <w:rPr>
          <w:rFonts w:ascii="Times New Roman" w:hAnsi="Times New Roman" w:cs="Times New Roman"/>
          <w:sz w:val="28"/>
          <w:szCs w:val="28"/>
        </w:rPr>
        <w:t>3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1A68EB">
        <w:rPr>
          <w:rFonts w:ascii="Times New Roman" w:hAnsi="Times New Roman" w:cs="Times New Roman"/>
          <w:sz w:val="28"/>
          <w:szCs w:val="28"/>
        </w:rPr>
        <w:t>2</w:t>
      </w:r>
      <w:r w:rsidR="00C7599E">
        <w:rPr>
          <w:rFonts w:ascii="Times New Roman" w:hAnsi="Times New Roman" w:cs="Times New Roman"/>
          <w:sz w:val="28"/>
          <w:szCs w:val="28"/>
        </w:rPr>
        <w:t>516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7599E">
        <w:rPr>
          <w:rFonts w:ascii="Times New Roman" w:hAnsi="Times New Roman" w:cs="Times New Roman"/>
          <w:sz w:val="28"/>
          <w:szCs w:val="28"/>
        </w:rPr>
        <w:t>31770</w:t>
      </w:r>
      <w:r w:rsidR="001A68EB">
        <w:rPr>
          <w:rFonts w:ascii="Times New Roman" w:hAnsi="Times New Roman" w:cs="Times New Roman"/>
          <w:sz w:val="28"/>
          <w:szCs w:val="28"/>
        </w:rPr>
        <w:t>+/-</w:t>
      </w:r>
      <w:r w:rsidR="00C7599E">
        <w:rPr>
          <w:rFonts w:ascii="Times New Roman" w:hAnsi="Times New Roman" w:cs="Times New Roman"/>
          <w:sz w:val="28"/>
          <w:szCs w:val="28"/>
        </w:rPr>
        <w:t>1560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EB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C7599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Дружинское сельское поселение (ЗАО «Заря»), </w:t>
      </w:r>
      <w:proofErr w:type="spellStart"/>
      <w:r w:rsidR="00C7599E">
        <w:rPr>
          <w:rFonts w:ascii="Times New Roman" w:hAnsi="Times New Roman" w:cs="Times New Roman"/>
          <w:sz w:val="28"/>
          <w:szCs w:val="28"/>
        </w:rPr>
        <w:t>р.у</w:t>
      </w:r>
      <w:proofErr w:type="spellEnd"/>
      <w:r w:rsidR="00C7599E">
        <w:rPr>
          <w:rFonts w:ascii="Times New Roman" w:hAnsi="Times New Roman" w:cs="Times New Roman"/>
          <w:sz w:val="28"/>
          <w:szCs w:val="28"/>
        </w:rPr>
        <w:t>. 246</w:t>
      </w:r>
      <w:bookmarkStart w:id="0" w:name="_GoBack"/>
      <w:bookmarkEnd w:id="0"/>
      <w:r w:rsidR="00C7599E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</w:t>
      </w:r>
      <w:r w:rsidR="001A68E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E2C26">
        <w:rPr>
          <w:rFonts w:ascii="Times New Roman" w:hAnsi="Times New Roman" w:cs="Times New Roman"/>
          <w:sz w:val="28"/>
          <w:szCs w:val="28"/>
        </w:rPr>
        <w:t xml:space="preserve">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27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2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27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4127D3">
        <w:rPr>
          <w:rFonts w:ascii="Times New Roman" w:hAnsi="Times New Roman" w:cs="Times New Roman"/>
          <w:sz w:val="28"/>
          <w:szCs w:val="28"/>
        </w:rPr>
        <w:t xml:space="preserve"> – 9:00-17:00</w:t>
      </w:r>
    </w:p>
    <w:p w:rsidR="00411518" w:rsidRDefault="004127D3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91329"/>
    <w:rsid w:val="001735D0"/>
    <w:rsid w:val="001A68EB"/>
    <w:rsid w:val="002D578A"/>
    <w:rsid w:val="00397274"/>
    <w:rsid w:val="003C390A"/>
    <w:rsid w:val="00411518"/>
    <w:rsid w:val="004127D3"/>
    <w:rsid w:val="005526B6"/>
    <w:rsid w:val="00577337"/>
    <w:rsid w:val="005D0EF5"/>
    <w:rsid w:val="005E2C26"/>
    <w:rsid w:val="0063365B"/>
    <w:rsid w:val="007315E5"/>
    <w:rsid w:val="007A6884"/>
    <w:rsid w:val="00875FDC"/>
    <w:rsid w:val="008E4E72"/>
    <w:rsid w:val="00B90766"/>
    <w:rsid w:val="00B947D6"/>
    <w:rsid w:val="00C11283"/>
    <w:rsid w:val="00C7599E"/>
    <w:rsid w:val="00CC18F4"/>
    <w:rsid w:val="00CD49B8"/>
    <w:rsid w:val="00DB1FE5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2021-05-11T05:44:00Z</dcterms:created>
  <dcterms:modified xsi:type="dcterms:W3CDTF">2021-05-11T05:44:00Z</dcterms:modified>
</cp:coreProperties>
</file>