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26" w:rsidRDefault="003C4C26" w:rsidP="00647644">
      <w:pPr>
        <w:shd w:val="clear" w:color="auto" w:fill="FFFFFF"/>
        <w:spacing w:after="0" w:line="240" w:lineRule="auto"/>
        <w:jc w:val="center"/>
        <w:rPr>
          <w:rFonts w:ascii="Times New Roman" w:hAnsi="Times New Roman" w:cs="Times New Roman"/>
          <w:b/>
          <w:bCs/>
          <w:color w:val="000000"/>
        </w:rPr>
      </w:pPr>
    </w:p>
    <w:p w:rsidR="00647644" w:rsidRPr="0041702D" w:rsidRDefault="00647644" w:rsidP="00647644">
      <w:pPr>
        <w:shd w:val="clear" w:color="auto" w:fill="FFFFFF"/>
        <w:spacing w:after="0" w:line="240" w:lineRule="auto"/>
        <w:jc w:val="center"/>
        <w:rPr>
          <w:rFonts w:ascii="Times New Roman" w:hAnsi="Times New Roman" w:cs="Times New Roman"/>
        </w:rPr>
      </w:pPr>
      <w:r w:rsidRPr="0041702D">
        <w:rPr>
          <w:rFonts w:ascii="Times New Roman" w:hAnsi="Times New Roman" w:cs="Times New Roman"/>
          <w:b/>
          <w:bCs/>
          <w:color w:val="000000"/>
        </w:rPr>
        <w:t>ОМСКИЙ  МУНИЦИПАЛЬНЫЙ  РАЙОН ОМСКОЙ  ОБЛАСТИ</w:t>
      </w:r>
    </w:p>
    <w:p w:rsidR="00647644" w:rsidRPr="0041702D" w:rsidRDefault="00647644" w:rsidP="00647644">
      <w:pPr>
        <w:shd w:val="clear" w:color="auto" w:fill="FFFFFF"/>
        <w:spacing w:after="0" w:line="240" w:lineRule="auto"/>
        <w:jc w:val="center"/>
        <w:rPr>
          <w:rFonts w:ascii="Times New Roman" w:hAnsi="Times New Roman" w:cs="Times New Roman"/>
          <w:color w:val="000000"/>
          <w:sz w:val="40"/>
          <w:szCs w:val="40"/>
        </w:rPr>
      </w:pPr>
      <w:r w:rsidRPr="0041702D">
        <w:rPr>
          <w:rFonts w:ascii="Times New Roman" w:hAnsi="Times New Roman" w:cs="Times New Roman"/>
          <w:b/>
          <w:color w:val="000000"/>
          <w:sz w:val="40"/>
          <w:szCs w:val="40"/>
        </w:rPr>
        <w:t>Администрация Дружинского сельского поселения</w:t>
      </w:r>
    </w:p>
    <w:tbl>
      <w:tblPr>
        <w:tblW w:w="0" w:type="auto"/>
        <w:tblBorders>
          <w:top w:val="thinThickSmallGap" w:sz="24" w:space="0" w:color="auto"/>
        </w:tblBorders>
        <w:tblLook w:val="01E0"/>
      </w:tblPr>
      <w:tblGrid>
        <w:gridCol w:w="9570"/>
      </w:tblGrid>
      <w:tr w:rsidR="00647644" w:rsidRPr="0041702D" w:rsidTr="00B318C5">
        <w:trPr>
          <w:trHeight w:val="237"/>
        </w:trPr>
        <w:tc>
          <w:tcPr>
            <w:tcW w:w="9857" w:type="dxa"/>
            <w:tcBorders>
              <w:top w:val="thinThickSmallGap" w:sz="24" w:space="0" w:color="auto"/>
              <w:left w:val="nil"/>
              <w:bottom w:val="nil"/>
              <w:right w:val="nil"/>
            </w:tcBorders>
          </w:tcPr>
          <w:p w:rsidR="00647644" w:rsidRPr="0041702D" w:rsidRDefault="00647644" w:rsidP="00B318C5">
            <w:pPr>
              <w:spacing w:after="0" w:line="240" w:lineRule="auto"/>
              <w:ind w:left="720"/>
              <w:jc w:val="center"/>
              <w:rPr>
                <w:rFonts w:ascii="Times New Roman" w:hAnsi="Times New Roman" w:cs="Times New Roman"/>
                <w:b/>
                <w:color w:val="000000"/>
                <w:spacing w:val="38"/>
                <w:sz w:val="16"/>
                <w:szCs w:val="16"/>
              </w:rPr>
            </w:pPr>
          </w:p>
        </w:tc>
      </w:tr>
    </w:tbl>
    <w:p w:rsidR="00647644" w:rsidRPr="0041702D" w:rsidRDefault="00647644" w:rsidP="00647644">
      <w:pPr>
        <w:shd w:val="clear" w:color="auto" w:fill="FFFFFF"/>
        <w:spacing w:after="0" w:line="240" w:lineRule="auto"/>
        <w:jc w:val="center"/>
        <w:rPr>
          <w:rFonts w:ascii="Times New Roman" w:hAnsi="Times New Roman" w:cs="Times New Roman"/>
          <w:b/>
          <w:color w:val="000000"/>
          <w:spacing w:val="38"/>
          <w:sz w:val="36"/>
          <w:szCs w:val="36"/>
        </w:rPr>
      </w:pPr>
      <w:r w:rsidRPr="0041702D">
        <w:rPr>
          <w:rFonts w:ascii="Times New Roman" w:hAnsi="Times New Roman" w:cs="Times New Roman"/>
          <w:b/>
          <w:color w:val="000000"/>
          <w:spacing w:val="38"/>
          <w:sz w:val="36"/>
          <w:szCs w:val="36"/>
        </w:rPr>
        <w:t>ПОСТАНОВЛЕНИЕ</w:t>
      </w:r>
    </w:p>
    <w:p w:rsidR="00647644" w:rsidRPr="0041702D" w:rsidRDefault="00647644" w:rsidP="00647644">
      <w:pPr>
        <w:shd w:val="clear" w:color="auto" w:fill="FFFFFF"/>
        <w:spacing w:after="0" w:line="240" w:lineRule="auto"/>
        <w:rPr>
          <w:rFonts w:ascii="Times New Roman" w:hAnsi="Times New Roman" w:cs="Times New Roman"/>
          <w:color w:val="000000"/>
        </w:rPr>
      </w:pPr>
    </w:p>
    <w:p w:rsidR="00647644" w:rsidRPr="0041702D" w:rsidRDefault="00647644" w:rsidP="00647644">
      <w:pPr>
        <w:shd w:val="clear" w:color="auto" w:fill="FFFFFF"/>
        <w:spacing w:after="0" w:line="240" w:lineRule="auto"/>
        <w:rPr>
          <w:rFonts w:ascii="Times New Roman" w:hAnsi="Times New Roman" w:cs="Times New Roman"/>
          <w:color w:val="000000"/>
          <w:sz w:val="28"/>
          <w:szCs w:val="28"/>
        </w:rPr>
      </w:pPr>
      <w:r w:rsidRPr="0041702D">
        <w:rPr>
          <w:rFonts w:ascii="Times New Roman" w:hAnsi="Times New Roman" w:cs="Times New Roman"/>
          <w:color w:val="000000"/>
          <w:sz w:val="28"/>
          <w:szCs w:val="28"/>
        </w:rPr>
        <w:t xml:space="preserve">от  </w:t>
      </w:r>
      <w:r w:rsidR="00477209">
        <w:rPr>
          <w:rFonts w:ascii="Times New Roman" w:hAnsi="Times New Roman" w:cs="Times New Roman"/>
          <w:color w:val="000000"/>
          <w:sz w:val="28"/>
          <w:szCs w:val="28"/>
        </w:rPr>
        <w:t>« 21 »  октября  2013</w:t>
      </w:r>
      <w:r w:rsidRPr="0041702D">
        <w:rPr>
          <w:rFonts w:ascii="Times New Roman" w:hAnsi="Times New Roman" w:cs="Times New Roman"/>
          <w:color w:val="000000"/>
          <w:sz w:val="28"/>
          <w:szCs w:val="28"/>
        </w:rPr>
        <w:t xml:space="preserve">  №  </w:t>
      </w:r>
      <w:r w:rsidR="00477209" w:rsidRPr="00477209">
        <w:rPr>
          <w:rFonts w:ascii="Times New Roman" w:hAnsi="Times New Roman" w:cs="Times New Roman"/>
          <w:color w:val="000000"/>
          <w:sz w:val="28"/>
          <w:szCs w:val="28"/>
          <w:u w:val="single"/>
        </w:rPr>
        <w:t>769-п</w:t>
      </w:r>
    </w:p>
    <w:p w:rsidR="00647644" w:rsidRPr="0041702D" w:rsidRDefault="00647644" w:rsidP="00647644">
      <w:pPr>
        <w:shd w:val="clear" w:color="auto" w:fill="FFFFFF"/>
        <w:spacing w:after="0" w:line="240" w:lineRule="auto"/>
        <w:rPr>
          <w:rFonts w:ascii="Times New Roman" w:hAnsi="Times New Roman" w:cs="Times New Roman"/>
          <w:color w:val="000000"/>
          <w:sz w:val="28"/>
          <w:szCs w:val="28"/>
        </w:rPr>
      </w:pPr>
    </w:p>
    <w:p w:rsidR="00647644" w:rsidRDefault="00647644" w:rsidP="0064764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 Администрации Дружинского сельского поселения Омского муниципального района Омской области от 25.04.2012 г. № 161-п «Об утверждении административного регламента по предоставлению муниципальной услуги  «Согласование границ  земельного участка»</w:t>
      </w:r>
    </w:p>
    <w:p w:rsidR="00647644" w:rsidRDefault="00647644" w:rsidP="00647644">
      <w:pPr>
        <w:pStyle w:val="ConsPlusTitle"/>
        <w:ind w:firstLine="539"/>
        <w:jc w:val="both"/>
        <w:rPr>
          <w:rFonts w:ascii="Times New Roman" w:hAnsi="Times New Roman" w:cs="Times New Roman"/>
          <w:b w:val="0"/>
          <w:sz w:val="28"/>
          <w:szCs w:val="28"/>
        </w:rPr>
      </w:pPr>
    </w:p>
    <w:p w:rsidR="00647644" w:rsidRDefault="00647644" w:rsidP="00647644">
      <w:pPr>
        <w:pStyle w:val="ConsPlusTitle"/>
        <w:ind w:firstLine="539"/>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целях приведения нормативно-правовых документов в соответствие с действующим законодательством,  р</w:t>
      </w:r>
      <w:r w:rsidRPr="0041702D">
        <w:rPr>
          <w:rFonts w:ascii="Times New Roman" w:hAnsi="Times New Roman" w:cs="Times New Roman"/>
          <w:b w:val="0"/>
          <w:sz w:val="28"/>
          <w:szCs w:val="28"/>
        </w:rPr>
        <w:t>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w:t>
      </w:r>
      <w:proofErr w:type="gramEnd"/>
      <w:r w:rsidRPr="0041702D">
        <w:rPr>
          <w:rFonts w:ascii="Times New Roman" w:hAnsi="Times New Roman" w:cs="Times New Roman"/>
          <w:b w:val="0"/>
          <w:sz w:val="28"/>
          <w:szCs w:val="28"/>
        </w:rPr>
        <w:t xml:space="preserve"> регламентов по предоставлению муниципальных услуг на территории Дружинского сельского поселения Омского муниципального района Омской области»</w:t>
      </w:r>
    </w:p>
    <w:p w:rsidR="00647644" w:rsidRPr="00F053BB" w:rsidRDefault="00647644" w:rsidP="00647644">
      <w:pPr>
        <w:pStyle w:val="ConsPlusTitle"/>
        <w:ind w:firstLine="539"/>
        <w:jc w:val="both"/>
        <w:rPr>
          <w:rFonts w:ascii="Times New Roman" w:hAnsi="Times New Roman" w:cs="Times New Roman"/>
          <w:b w:val="0"/>
          <w:sz w:val="28"/>
          <w:szCs w:val="28"/>
        </w:rPr>
      </w:pPr>
    </w:p>
    <w:p w:rsidR="00647644" w:rsidRDefault="00647644" w:rsidP="00647644">
      <w:pPr>
        <w:autoSpaceDE w:val="0"/>
        <w:autoSpaceDN w:val="0"/>
        <w:adjustRightInd w:val="0"/>
        <w:spacing w:after="0" w:line="240" w:lineRule="auto"/>
        <w:jc w:val="both"/>
        <w:rPr>
          <w:rFonts w:ascii="Times New Roman" w:hAnsi="Times New Roman" w:cs="Times New Roman"/>
          <w:sz w:val="28"/>
          <w:szCs w:val="28"/>
        </w:rPr>
      </w:pPr>
      <w:r w:rsidRPr="0041702D">
        <w:rPr>
          <w:rFonts w:ascii="Times New Roman" w:hAnsi="Times New Roman" w:cs="Times New Roman"/>
          <w:sz w:val="28"/>
          <w:szCs w:val="28"/>
        </w:rPr>
        <w:t xml:space="preserve">ПОСТАНОВЛЯЮ: </w:t>
      </w:r>
    </w:p>
    <w:p w:rsidR="006C36A5" w:rsidRPr="0041702D" w:rsidRDefault="006C36A5" w:rsidP="00647644">
      <w:pPr>
        <w:autoSpaceDE w:val="0"/>
        <w:autoSpaceDN w:val="0"/>
        <w:adjustRightInd w:val="0"/>
        <w:spacing w:after="0" w:line="240" w:lineRule="auto"/>
        <w:jc w:val="both"/>
        <w:rPr>
          <w:rFonts w:ascii="Times New Roman" w:hAnsi="Times New Roman" w:cs="Times New Roman"/>
          <w:sz w:val="28"/>
          <w:szCs w:val="28"/>
        </w:rPr>
      </w:pPr>
    </w:p>
    <w:p w:rsidR="00647644" w:rsidRDefault="00647644" w:rsidP="00647644">
      <w:pPr>
        <w:pStyle w:val="ConsPlusTitle"/>
        <w:ind w:firstLine="708"/>
        <w:jc w:val="both"/>
        <w:rPr>
          <w:rFonts w:ascii="Times New Roman" w:hAnsi="Times New Roman" w:cs="Times New Roman"/>
          <w:b w:val="0"/>
          <w:sz w:val="28"/>
          <w:szCs w:val="28"/>
        </w:rPr>
      </w:pPr>
      <w:r w:rsidRPr="0041702D">
        <w:rPr>
          <w:rFonts w:ascii="Times New Roman" w:hAnsi="Times New Roman" w:cs="Times New Roman"/>
          <w:b w:val="0"/>
          <w:sz w:val="28"/>
          <w:szCs w:val="28"/>
        </w:rPr>
        <w:t>1.</w:t>
      </w:r>
      <w:r>
        <w:rPr>
          <w:rFonts w:ascii="Times New Roman" w:hAnsi="Times New Roman" w:cs="Times New Roman"/>
          <w:b w:val="0"/>
          <w:sz w:val="28"/>
          <w:szCs w:val="28"/>
        </w:rPr>
        <w:t xml:space="preserve"> Внести изменения в постановление Администрации Дружинского сельского поселения Омского муниципального    района  Омской  области </w:t>
      </w:r>
    </w:p>
    <w:p w:rsidR="00647644" w:rsidRPr="0041702D" w:rsidRDefault="00647644" w:rsidP="0064764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от 25.04.2012 г. № 161-п «Об утверждении административного регламента по предоставлению муниципальной услуги  «Согласование границ  земельного участка» изложив приложение к указанному постановлению в новой редакции</w:t>
      </w:r>
      <w:r w:rsidRPr="0041702D">
        <w:rPr>
          <w:rFonts w:ascii="Times New Roman" w:hAnsi="Times New Roman" w:cs="Times New Roman"/>
          <w:sz w:val="28"/>
          <w:szCs w:val="28"/>
        </w:rPr>
        <w:t>.</w:t>
      </w:r>
    </w:p>
    <w:p w:rsidR="00647644" w:rsidRPr="0041702D" w:rsidRDefault="00647644" w:rsidP="00647644">
      <w:pPr>
        <w:autoSpaceDE w:val="0"/>
        <w:autoSpaceDN w:val="0"/>
        <w:adjustRightInd w:val="0"/>
        <w:spacing w:after="0" w:line="240" w:lineRule="auto"/>
        <w:ind w:firstLine="539"/>
        <w:jc w:val="both"/>
        <w:rPr>
          <w:rFonts w:ascii="Times New Roman" w:hAnsi="Times New Roman" w:cs="Times New Roman"/>
          <w:sz w:val="28"/>
          <w:szCs w:val="28"/>
        </w:rPr>
      </w:pPr>
      <w:r w:rsidRPr="0041702D">
        <w:rPr>
          <w:rFonts w:ascii="Times New Roman" w:hAnsi="Times New Roman" w:cs="Times New Roman"/>
          <w:sz w:val="28"/>
          <w:szCs w:val="28"/>
        </w:rPr>
        <w:t xml:space="preserve">2. </w:t>
      </w:r>
      <w:r w:rsidR="006C36A5">
        <w:rPr>
          <w:rFonts w:ascii="Times New Roman" w:hAnsi="Times New Roman" w:cs="Times New Roman"/>
          <w:sz w:val="28"/>
          <w:szCs w:val="28"/>
        </w:rPr>
        <w:t xml:space="preserve"> Настоящее постановление подлежит официальному опубликованию.</w:t>
      </w:r>
    </w:p>
    <w:p w:rsidR="00647644" w:rsidRPr="00E81F02" w:rsidRDefault="00647644" w:rsidP="00647644">
      <w:pPr>
        <w:autoSpaceDE w:val="0"/>
        <w:autoSpaceDN w:val="0"/>
        <w:adjustRightInd w:val="0"/>
        <w:spacing w:after="0" w:line="240" w:lineRule="auto"/>
        <w:ind w:firstLine="539"/>
        <w:jc w:val="both"/>
        <w:rPr>
          <w:rFonts w:ascii="Times New Roman" w:hAnsi="Times New Roman" w:cs="Times New Roman"/>
          <w:sz w:val="28"/>
          <w:szCs w:val="28"/>
        </w:rPr>
      </w:pPr>
      <w:r w:rsidRPr="0041702D">
        <w:rPr>
          <w:rFonts w:ascii="Times New Roman" w:hAnsi="Times New Roman" w:cs="Times New Roman"/>
          <w:sz w:val="28"/>
          <w:szCs w:val="28"/>
        </w:rPr>
        <w:t xml:space="preserve">3. </w:t>
      </w:r>
      <w:proofErr w:type="gramStart"/>
      <w:r w:rsidRPr="0041702D">
        <w:rPr>
          <w:rFonts w:ascii="Times New Roman" w:hAnsi="Times New Roman" w:cs="Times New Roman"/>
          <w:sz w:val="28"/>
          <w:szCs w:val="28"/>
        </w:rPr>
        <w:t>Контроль за</w:t>
      </w:r>
      <w:proofErr w:type="gramEnd"/>
      <w:r w:rsidRPr="0041702D">
        <w:rPr>
          <w:rFonts w:ascii="Times New Roman" w:hAnsi="Times New Roman" w:cs="Times New Roman"/>
          <w:sz w:val="28"/>
          <w:szCs w:val="28"/>
        </w:rPr>
        <w:t xml:space="preserve"> исполнением настоящего постановления оставляю за собой.</w:t>
      </w:r>
    </w:p>
    <w:p w:rsidR="00647644" w:rsidRDefault="00647644" w:rsidP="00647644">
      <w:pPr>
        <w:pStyle w:val="a5"/>
        <w:spacing w:after="0"/>
        <w:jc w:val="both"/>
        <w:rPr>
          <w:sz w:val="28"/>
          <w:szCs w:val="28"/>
        </w:rPr>
      </w:pPr>
    </w:p>
    <w:p w:rsidR="00647644" w:rsidRPr="00F053BB" w:rsidRDefault="00647644" w:rsidP="00647644">
      <w:pPr>
        <w:pStyle w:val="a5"/>
        <w:spacing w:after="0"/>
        <w:jc w:val="both"/>
        <w:rPr>
          <w:sz w:val="28"/>
          <w:szCs w:val="28"/>
        </w:rPr>
      </w:pPr>
      <w:r w:rsidRPr="00F053BB">
        <w:rPr>
          <w:sz w:val="28"/>
          <w:szCs w:val="28"/>
        </w:rPr>
        <w:t xml:space="preserve">Глава Дружинского </w:t>
      </w:r>
    </w:p>
    <w:p w:rsidR="00647644" w:rsidRPr="00407E14" w:rsidRDefault="00647644" w:rsidP="00647644">
      <w:pPr>
        <w:pStyle w:val="printc"/>
        <w:spacing w:before="0" w:after="0"/>
        <w:jc w:val="both"/>
        <w:rPr>
          <w:bCs/>
          <w:color w:val="000000"/>
          <w:sz w:val="28"/>
          <w:szCs w:val="28"/>
        </w:rPr>
      </w:pPr>
      <w:r w:rsidRPr="00F053BB">
        <w:rPr>
          <w:sz w:val="28"/>
          <w:szCs w:val="28"/>
        </w:rPr>
        <w:t xml:space="preserve">сельского поселения    </w:t>
      </w:r>
      <w:r>
        <w:rPr>
          <w:sz w:val="28"/>
          <w:szCs w:val="28"/>
        </w:rPr>
        <w:t xml:space="preserve">            </w:t>
      </w:r>
      <w:r w:rsidRPr="00F053BB">
        <w:rPr>
          <w:sz w:val="28"/>
          <w:szCs w:val="28"/>
        </w:rPr>
        <w:tab/>
      </w:r>
      <w:r>
        <w:rPr>
          <w:sz w:val="28"/>
          <w:szCs w:val="28"/>
        </w:rPr>
        <w:tab/>
      </w:r>
      <w:r>
        <w:rPr>
          <w:sz w:val="28"/>
          <w:szCs w:val="28"/>
        </w:rPr>
        <w:tab/>
      </w:r>
      <w:r>
        <w:rPr>
          <w:sz w:val="28"/>
          <w:szCs w:val="28"/>
        </w:rPr>
        <w:tab/>
      </w:r>
      <w:r>
        <w:rPr>
          <w:sz w:val="28"/>
          <w:szCs w:val="28"/>
        </w:rPr>
        <w:tab/>
      </w:r>
      <w:r w:rsidR="00F77731">
        <w:rPr>
          <w:sz w:val="28"/>
          <w:szCs w:val="28"/>
        </w:rPr>
        <w:t xml:space="preserve">       </w:t>
      </w:r>
      <w:r w:rsidR="006C36A5">
        <w:rPr>
          <w:sz w:val="28"/>
          <w:szCs w:val="28"/>
        </w:rPr>
        <w:t xml:space="preserve"> </w:t>
      </w:r>
      <w:r w:rsidRPr="00F053BB">
        <w:rPr>
          <w:sz w:val="28"/>
          <w:szCs w:val="28"/>
        </w:rPr>
        <w:t>Н.Г.Абрамова</w:t>
      </w:r>
    </w:p>
    <w:p w:rsidR="00647644" w:rsidRPr="00407E14" w:rsidRDefault="00647644" w:rsidP="00647644">
      <w:pPr>
        <w:pStyle w:val="printc"/>
        <w:spacing w:before="0" w:after="0"/>
        <w:ind w:left="4536"/>
        <w:jc w:val="both"/>
        <w:rPr>
          <w:bCs/>
          <w:color w:val="000000"/>
          <w:sz w:val="28"/>
          <w:szCs w:val="28"/>
        </w:rPr>
      </w:pPr>
    </w:p>
    <w:p w:rsidR="00647644" w:rsidRDefault="00647644" w:rsidP="00647644">
      <w:pPr>
        <w:pStyle w:val="printc"/>
        <w:spacing w:before="0" w:after="0"/>
        <w:jc w:val="both"/>
        <w:rPr>
          <w:bCs/>
          <w:color w:val="000000"/>
          <w:sz w:val="28"/>
          <w:szCs w:val="28"/>
        </w:rPr>
      </w:pPr>
    </w:p>
    <w:p w:rsidR="00647644" w:rsidRDefault="00647644" w:rsidP="00647644">
      <w:pPr>
        <w:pStyle w:val="printc"/>
        <w:spacing w:before="0" w:after="0"/>
        <w:jc w:val="both"/>
        <w:rPr>
          <w:bCs/>
          <w:color w:val="000000"/>
          <w:sz w:val="28"/>
          <w:szCs w:val="28"/>
        </w:rPr>
      </w:pPr>
    </w:p>
    <w:p w:rsidR="006C36A5" w:rsidRDefault="006C36A5" w:rsidP="00647644">
      <w:pPr>
        <w:pStyle w:val="printc"/>
        <w:spacing w:before="0" w:after="0"/>
        <w:jc w:val="both"/>
        <w:rPr>
          <w:bCs/>
          <w:color w:val="000000"/>
          <w:sz w:val="28"/>
          <w:szCs w:val="28"/>
        </w:rPr>
      </w:pPr>
    </w:p>
    <w:p w:rsidR="006C36A5" w:rsidRDefault="006C36A5" w:rsidP="00647644">
      <w:pPr>
        <w:pStyle w:val="printc"/>
        <w:spacing w:before="0" w:after="0"/>
        <w:jc w:val="both"/>
        <w:rPr>
          <w:bCs/>
          <w:color w:val="000000"/>
          <w:sz w:val="28"/>
          <w:szCs w:val="28"/>
        </w:rPr>
      </w:pPr>
    </w:p>
    <w:p w:rsidR="006C36A5" w:rsidRDefault="006C36A5" w:rsidP="00647644">
      <w:pPr>
        <w:pStyle w:val="printc"/>
        <w:spacing w:before="0" w:after="0"/>
        <w:jc w:val="both"/>
        <w:rPr>
          <w:bCs/>
          <w:color w:val="000000"/>
          <w:sz w:val="28"/>
          <w:szCs w:val="28"/>
        </w:rPr>
      </w:pPr>
    </w:p>
    <w:p w:rsidR="00647644" w:rsidRPr="003C4C26" w:rsidRDefault="00647644" w:rsidP="003C4C26">
      <w:pPr>
        <w:pStyle w:val="printc"/>
        <w:spacing w:before="0" w:after="0"/>
        <w:ind w:left="4536"/>
        <w:jc w:val="right"/>
        <w:rPr>
          <w:bCs/>
          <w:color w:val="000000"/>
          <w:sz w:val="20"/>
          <w:szCs w:val="20"/>
        </w:rPr>
      </w:pPr>
    </w:p>
    <w:p w:rsidR="00647644" w:rsidRPr="003C4C26" w:rsidRDefault="00647644" w:rsidP="003C4C26">
      <w:pPr>
        <w:pStyle w:val="printc"/>
        <w:spacing w:before="0" w:after="0"/>
        <w:ind w:left="4536"/>
        <w:jc w:val="right"/>
        <w:rPr>
          <w:bCs/>
          <w:color w:val="000000"/>
          <w:sz w:val="20"/>
          <w:szCs w:val="20"/>
        </w:rPr>
      </w:pPr>
      <w:r w:rsidRPr="003C4C26">
        <w:rPr>
          <w:bCs/>
          <w:color w:val="000000"/>
          <w:sz w:val="20"/>
          <w:szCs w:val="20"/>
        </w:rPr>
        <w:lastRenderedPageBreak/>
        <w:t>Приложение</w:t>
      </w:r>
    </w:p>
    <w:p w:rsidR="003C4C26" w:rsidRDefault="00647644" w:rsidP="003C4C26">
      <w:pPr>
        <w:pStyle w:val="printc"/>
        <w:spacing w:before="0" w:after="0"/>
        <w:jc w:val="right"/>
        <w:rPr>
          <w:bCs/>
          <w:color w:val="000000"/>
          <w:sz w:val="20"/>
          <w:szCs w:val="20"/>
        </w:rPr>
      </w:pPr>
      <w:r w:rsidRPr="003C4C26">
        <w:rPr>
          <w:bCs/>
          <w:color w:val="000000"/>
          <w:sz w:val="20"/>
          <w:szCs w:val="20"/>
        </w:rPr>
        <w:t xml:space="preserve">к постановлению </w:t>
      </w:r>
    </w:p>
    <w:p w:rsidR="00647644" w:rsidRPr="003C4C26" w:rsidRDefault="00647644" w:rsidP="003C4C26">
      <w:pPr>
        <w:pStyle w:val="printc"/>
        <w:spacing w:before="0" w:after="0"/>
        <w:ind w:left="2832" w:firstLine="708"/>
        <w:jc w:val="right"/>
        <w:rPr>
          <w:bCs/>
          <w:color w:val="000000"/>
          <w:sz w:val="20"/>
          <w:szCs w:val="20"/>
        </w:rPr>
      </w:pPr>
      <w:r w:rsidRPr="003C4C26">
        <w:rPr>
          <w:bCs/>
          <w:color w:val="000000"/>
          <w:sz w:val="20"/>
          <w:szCs w:val="20"/>
        </w:rPr>
        <w:t>Администрации Дружинского сельского                                                    поселения Омского муниципального района Омской области</w:t>
      </w:r>
    </w:p>
    <w:p w:rsidR="00647644" w:rsidRPr="00477209" w:rsidRDefault="00647644" w:rsidP="003C4C26">
      <w:pPr>
        <w:pStyle w:val="printc"/>
        <w:spacing w:before="0" w:after="0"/>
        <w:jc w:val="right"/>
        <w:rPr>
          <w:bCs/>
          <w:color w:val="000000"/>
        </w:rPr>
      </w:pPr>
      <w:r w:rsidRPr="00477209">
        <w:rPr>
          <w:bCs/>
          <w:color w:val="000000"/>
        </w:rPr>
        <w:t xml:space="preserve">от </w:t>
      </w:r>
      <w:r w:rsidR="00477209" w:rsidRPr="00477209">
        <w:rPr>
          <w:color w:val="000000"/>
        </w:rPr>
        <w:t>« 21 »  октября  2013</w:t>
      </w:r>
      <w:r w:rsidR="00477209" w:rsidRPr="00477209">
        <w:rPr>
          <w:bCs/>
          <w:color w:val="000000"/>
        </w:rPr>
        <w:t xml:space="preserve"> </w:t>
      </w:r>
      <w:r w:rsidRPr="00477209">
        <w:rPr>
          <w:bCs/>
          <w:color w:val="000000"/>
        </w:rPr>
        <w:t xml:space="preserve"> №</w:t>
      </w:r>
      <w:r w:rsidR="00477209" w:rsidRPr="00477209">
        <w:rPr>
          <w:bCs/>
          <w:color w:val="000000"/>
        </w:rPr>
        <w:t xml:space="preserve"> 769-п</w:t>
      </w:r>
    </w:p>
    <w:p w:rsidR="00647644" w:rsidRPr="00647644" w:rsidRDefault="00647644" w:rsidP="00647644">
      <w:pPr>
        <w:spacing w:after="0" w:line="240" w:lineRule="auto"/>
        <w:ind w:firstLine="720"/>
        <w:jc w:val="center"/>
        <w:rPr>
          <w:rFonts w:ascii="Times New Roman" w:hAnsi="Times New Roman" w:cs="Times New Roman"/>
          <w:b/>
          <w:sz w:val="28"/>
          <w:szCs w:val="28"/>
        </w:rPr>
      </w:pPr>
    </w:p>
    <w:p w:rsidR="00647644" w:rsidRPr="00647644" w:rsidRDefault="00647644" w:rsidP="00647644">
      <w:pPr>
        <w:spacing w:after="0" w:line="240" w:lineRule="auto"/>
        <w:ind w:firstLine="720"/>
        <w:jc w:val="center"/>
        <w:rPr>
          <w:rFonts w:ascii="Times New Roman" w:hAnsi="Times New Roman" w:cs="Times New Roman"/>
          <w:sz w:val="28"/>
          <w:szCs w:val="28"/>
        </w:rPr>
      </w:pPr>
      <w:r w:rsidRPr="00647644">
        <w:rPr>
          <w:rFonts w:ascii="Times New Roman" w:hAnsi="Times New Roman" w:cs="Times New Roman"/>
          <w:sz w:val="28"/>
          <w:szCs w:val="28"/>
        </w:rPr>
        <w:t>АДМИНИСТРАТИВНЫЙ РЕГЛАМЕНТ</w:t>
      </w:r>
    </w:p>
    <w:p w:rsidR="00647644" w:rsidRPr="00647644" w:rsidRDefault="00647644" w:rsidP="00647644">
      <w:pPr>
        <w:spacing w:after="0" w:line="240" w:lineRule="auto"/>
        <w:ind w:firstLine="720"/>
        <w:jc w:val="center"/>
        <w:rPr>
          <w:rFonts w:ascii="Times New Roman" w:hAnsi="Times New Roman" w:cs="Times New Roman"/>
          <w:sz w:val="28"/>
          <w:szCs w:val="28"/>
        </w:rPr>
      </w:pPr>
      <w:r w:rsidRPr="00647644">
        <w:rPr>
          <w:rFonts w:ascii="Times New Roman" w:hAnsi="Times New Roman" w:cs="Times New Roman"/>
          <w:sz w:val="28"/>
          <w:szCs w:val="28"/>
        </w:rPr>
        <w:t>предоставление муниципальной услуги</w:t>
      </w:r>
    </w:p>
    <w:p w:rsidR="00647644" w:rsidRPr="00647644" w:rsidRDefault="00647644" w:rsidP="00647644">
      <w:pPr>
        <w:spacing w:after="0" w:line="240" w:lineRule="auto"/>
        <w:ind w:firstLine="720"/>
        <w:jc w:val="center"/>
        <w:rPr>
          <w:rFonts w:ascii="Times New Roman" w:hAnsi="Times New Roman" w:cs="Times New Roman"/>
          <w:sz w:val="28"/>
          <w:szCs w:val="28"/>
        </w:rPr>
      </w:pPr>
      <w:r w:rsidRPr="00647644">
        <w:rPr>
          <w:rFonts w:ascii="Times New Roman" w:hAnsi="Times New Roman" w:cs="Times New Roman"/>
          <w:sz w:val="28"/>
          <w:szCs w:val="28"/>
        </w:rPr>
        <w:t xml:space="preserve"> «Согласование границ земельных участков».</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647644" w:rsidRDefault="00F77731" w:rsidP="00647644">
      <w:pPr>
        <w:spacing w:after="0" w:line="240" w:lineRule="auto"/>
        <w:ind w:firstLine="720"/>
        <w:jc w:val="center"/>
        <w:rPr>
          <w:rFonts w:ascii="Times New Roman" w:eastAsia="Calibri" w:hAnsi="Times New Roman" w:cs="Times New Roman"/>
          <w:sz w:val="28"/>
          <w:szCs w:val="28"/>
        </w:rPr>
      </w:pPr>
      <w:r w:rsidRPr="00AA0CC0">
        <w:rPr>
          <w:rFonts w:ascii="Times New Roman" w:eastAsia="Calibri" w:hAnsi="Times New Roman" w:cs="Times New Roman"/>
          <w:sz w:val="28"/>
          <w:szCs w:val="28"/>
        </w:rPr>
        <w:t>Раздел I. Общие положения</w:t>
      </w:r>
    </w:p>
    <w:p w:rsidR="00F77731" w:rsidRPr="00647644" w:rsidRDefault="00F77731" w:rsidP="00647644">
      <w:pPr>
        <w:spacing w:after="0" w:line="240" w:lineRule="auto"/>
        <w:ind w:firstLine="720"/>
        <w:jc w:val="center"/>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1.1. Административный регламент по исполнению муниципальной услуги:  «Согласование границ земельных участков» на территории Дружинского сельского поселения </w:t>
      </w:r>
      <w:r>
        <w:rPr>
          <w:rFonts w:ascii="Times New Roman" w:hAnsi="Times New Roman" w:cs="Times New Roman"/>
          <w:sz w:val="28"/>
          <w:szCs w:val="28"/>
        </w:rPr>
        <w:t xml:space="preserve">Омского муниципального района Омской области </w:t>
      </w:r>
      <w:r w:rsidRPr="00647644">
        <w:rPr>
          <w:rFonts w:ascii="Times New Roman" w:hAnsi="Times New Roman" w:cs="Times New Roman"/>
          <w:sz w:val="28"/>
          <w:szCs w:val="28"/>
        </w:rPr>
        <w:t>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1.2. Предоставление муниципальной услуги «Согласование границ земельных участков» осуществляется на основании:</w:t>
      </w:r>
    </w:p>
    <w:p w:rsidR="00647644" w:rsidRPr="00647644" w:rsidRDefault="00647644" w:rsidP="00647644">
      <w:pPr>
        <w:spacing w:after="0" w:line="240" w:lineRule="auto"/>
        <w:ind w:firstLine="709"/>
        <w:jc w:val="both"/>
        <w:rPr>
          <w:rFonts w:ascii="Times New Roman" w:hAnsi="Times New Roman" w:cs="Times New Roman"/>
          <w:sz w:val="28"/>
          <w:szCs w:val="28"/>
        </w:rPr>
      </w:pPr>
      <w:r w:rsidRPr="00647644">
        <w:rPr>
          <w:rFonts w:ascii="Times New Roman" w:hAnsi="Times New Roman" w:cs="Times New Roman"/>
          <w:sz w:val="28"/>
          <w:szCs w:val="28"/>
        </w:rPr>
        <w:t>- Федерального закона № 221-ФЗ от 24.07.2007 г. «О государственном кадастре недвижимости».</w:t>
      </w:r>
    </w:p>
    <w:p w:rsidR="00647644" w:rsidRPr="00647644" w:rsidRDefault="00647644" w:rsidP="00647644">
      <w:pPr>
        <w:pStyle w:val="ConsPlusNormal0"/>
        <w:widowControl/>
        <w:jc w:val="both"/>
        <w:rPr>
          <w:rFonts w:ascii="Times New Roman" w:hAnsi="Times New Roman" w:cs="Times New Roman"/>
          <w:sz w:val="28"/>
          <w:szCs w:val="28"/>
        </w:rPr>
      </w:pPr>
      <w:r w:rsidRPr="00647644">
        <w:rPr>
          <w:rFonts w:ascii="Times New Roman" w:hAnsi="Times New Roman" w:cs="Times New Roman"/>
          <w:sz w:val="28"/>
          <w:szCs w:val="28"/>
        </w:rPr>
        <w:t>1.3. Настоящий регламент является обязательным для исполнения при предоставлении  муниципальной услуги.</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1.4. Муниципальная услуга реализуется по заявлению заказчика кадастровых работ, правообладателя земельного участка, в отношении которого проводятся кадастровые работы или кадастрового инженера, являющегося исполнителем кадастровых работ (далее - заявитель).</w:t>
      </w:r>
    </w:p>
    <w:p w:rsidR="00647644" w:rsidRPr="00647644" w:rsidRDefault="00647644" w:rsidP="00647644">
      <w:pPr>
        <w:spacing w:after="0" w:line="240" w:lineRule="auto"/>
        <w:ind w:firstLine="720"/>
        <w:jc w:val="both"/>
        <w:rPr>
          <w:rFonts w:ascii="Times New Roman" w:hAnsi="Times New Roman" w:cs="Times New Roman"/>
          <w:sz w:val="28"/>
          <w:szCs w:val="28"/>
        </w:rPr>
      </w:pPr>
      <w:proofErr w:type="gramStart"/>
      <w:r w:rsidRPr="00647644">
        <w:rPr>
          <w:rFonts w:ascii="Times New Roman" w:hAnsi="Times New Roman" w:cs="Times New Roman"/>
          <w:sz w:val="28"/>
          <w:szCs w:val="28"/>
        </w:rPr>
        <w:t>1.5 Согласование местоположения границ земельных участков в Администрации проводится в случае проведения кадастровых работ в отношении смежных земельных участков с земельными участками, принадлежащими на праве собственности или аренды (если соответствующий договор на такой земельный участков заключен на срок более чем пять лет) Администрации Дружинского сельского поселения Омского муниципального района Омской области.</w:t>
      </w:r>
      <w:proofErr w:type="gramEnd"/>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b/>
          <w:bCs/>
          <w:sz w:val="28"/>
          <w:szCs w:val="28"/>
        </w:rPr>
        <w:t> </w:t>
      </w:r>
      <w:r w:rsidRPr="00647644">
        <w:rPr>
          <w:rFonts w:ascii="Times New Roman" w:hAnsi="Times New Roman" w:cs="Times New Roman"/>
          <w:sz w:val="28"/>
          <w:szCs w:val="28"/>
        </w:rPr>
        <w:t> </w:t>
      </w:r>
    </w:p>
    <w:p w:rsidR="00647644" w:rsidRPr="00647644" w:rsidRDefault="00F77731" w:rsidP="00647644">
      <w:pPr>
        <w:spacing w:after="0" w:line="240" w:lineRule="auto"/>
        <w:ind w:firstLine="720"/>
        <w:jc w:val="center"/>
        <w:rPr>
          <w:rFonts w:ascii="Times New Roman" w:hAnsi="Times New Roman" w:cs="Times New Roman"/>
          <w:bCs/>
          <w:sz w:val="28"/>
          <w:szCs w:val="28"/>
        </w:rPr>
      </w:pPr>
      <w:r w:rsidRPr="00AA0CC0">
        <w:rPr>
          <w:rFonts w:ascii="Times New Roman" w:eastAsia="Calibri" w:hAnsi="Times New Roman" w:cs="Times New Roman"/>
          <w:sz w:val="28"/>
          <w:szCs w:val="28"/>
        </w:rPr>
        <w:t>Раздел II. Стандарт предоставления муниципальной услуги</w:t>
      </w:r>
    </w:p>
    <w:p w:rsidR="00647644" w:rsidRPr="00647644" w:rsidRDefault="00647644" w:rsidP="00647644">
      <w:pPr>
        <w:spacing w:after="0" w:line="240" w:lineRule="auto"/>
        <w:ind w:firstLine="720"/>
        <w:jc w:val="center"/>
        <w:rPr>
          <w:rFonts w:ascii="Times New Roman" w:hAnsi="Times New Roman" w:cs="Times New Roman"/>
          <w:bCs/>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2.1. Наименование муниципальной услуги: «Согласование границ земельных участков».</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 xml:space="preserve">2.2. Наименование органа, предоставляющего муниципальную услугу. </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2.2.1. Муниципальная услуга предоставляется Администрацией Дружинского сельского поселения Омского муниципального района Омской области (</w:t>
      </w:r>
      <w:proofErr w:type="spellStart"/>
      <w:r w:rsidRPr="00647644">
        <w:rPr>
          <w:rFonts w:ascii="Times New Roman" w:hAnsi="Times New Roman" w:cs="Times New Roman"/>
          <w:sz w:val="28"/>
          <w:szCs w:val="28"/>
        </w:rPr>
        <w:t>далее-Администрация</w:t>
      </w:r>
      <w:proofErr w:type="spellEnd"/>
      <w:r w:rsidRPr="00647644">
        <w:rPr>
          <w:rFonts w:ascii="Times New Roman" w:hAnsi="Times New Roman" w:cs="Times New Roman"/>
          <w:sz w:val="28"/>
          <w:szCs w:val="28"/>
        </w:rPr>
        <w:t>).</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2.2.2. Непосредственным исполнителем муниципальной услуги является уполномоченный специалист Администрации.</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2.3. Результат предоставления  муниципальной услуги.</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lastRenderedPageBreak/>
        <w:t xml:space="preserve"> Конечным результатом исполнения муниципальной функции является выдача согласованного документа или мотивированного отказа в его согласовании.</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2.4. Срок предоставления муниципальной услуги.</w:t>
      </w:r>
    </w:p>
    <w:p w:rsidR="00647644" w:rsidRPr="00647644" w:rsidRDefault="00647644" w:rsidP="0064764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2.4.1. Срок предоставления муниципальной услуги не должен превышать 30 календарных дней со дня подачи заявления и документов,  указанных в пункте 2.6.1. Регламента.</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2.5. Правовые основания для предоставления муниципальной услуги указаны в п. 1.2 Регламента.</w:t>
      </w:r>
    </w:p>
    <w:p w:rsidR="00647644" w:rsidRPr="00647644" w:rsidRDefault="00647644" w:rsidP="00647644">
      <w:pPr>
        <w:autoSpaceDE w:val="0"/>
        <w:autoSpaceDN w:val="0"/>
        <w:adjustRightInd w:val="0"/>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647644" w:rsidRPr="00647644" w:rsidRDefault="00647644" w:rsidP="00647644">
      <w:pPr>
        <w:autoSpaceDE w:val="0"/>
        <w:autoSpaceDN w:val="0"/>
        <w:adjustRightInd w:val="0"/>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647644" w:rsidRPr="00647644" w:rsidRDefault="00647644" w:rsidP="00647644">
      <w:pPr>
        <w:autoSpaceDE w:val="0"/>
        <w:autoSpaceDN w:val="0"/>
        <w:adjustRightInd w:val="0"/>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1) Заявление по форме согласно приложению № 1 к Регламенту;</w:t>
      </w:r>
    </w:p>
    <w:p w:rsidR="00647644" w:rsidRPr="00647644" w:rsidRDefault="00647644" w:rsidP="00647644">
      <w:pPr>
        <w:spacing w:after="0" w:line="240" w:lineRule="auto"/>
        <w:ind w:firstLine="720"/>
        <w:jc w:val="both"/>
        <w:outlineLvl w:val="3"/>
        <w:rPr>
          <w:rFonts w:ascii="Times New Roman" w:hAnsi="Times New Roman" w:cs="Times New Roman"/>
          <w:sz w:val="28"/>
          <w:szCs w:val="28"/>
        </w:rPr>
      </w:pPr>
      <w:r w:rsidRPr="00647644">
        <w:rPr>
          <w:rFonts w:ascii="Times New Roman" w:hAnsi="Times New Roman" w:cs="Times New Roman"/>
          <w:sz w:val="28"/>
          <w:szCs w:val="28"/>
        </w:rPr>
        <w:t>2)  Проект межевого плана земельного участка, оформленный в соответствии с действующим законодательством.</w:t>
      </w:r>
    </w:p>
    <w:p w:rsidR="00647644" w:rsidRPr="00647644" w:rsidRDefault="00647644" w:rsidP="00647644">
      <w:pPr>
        <w:pStyle w:val="a5"/>
        <w:spacing w:after="0"/>
        <w:ind w:firstLine="720"/>
        <w:jc w:val="both"/>
        <w:rPr>
          <w:sz w:val="28"/>
          <w:szCs w:val="28"/>
        </w:rPr>
      </w:pPr>
      <w:r w:rsidRPr="00647644">
        <w:rPr>
          <w:sz w:val="28"/>
          <w:szCs w:val="28"/>
        </w:rPr>
        <w:t>2.6.2. Документы для согласования могут быть направлены почтовым отправлением в адрес Администрации, а также по адресу электронной почты в форме электронного документа.</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647644">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647644" w:rsidRPr="00647644" w:rsidRDefault="00647644" w:rsidP="00647644">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647644">
        <w:rPr>
          <w:rFonts w:ascii="Times New Roman" w:hAnsi="Times New Roman" w:cs="Times New Roman"/>
          <w:color w:val="000000"/>
          <w:sz w:val="28"/>
          <w:szCs w:val="28"/>
        </w:rPr>
        <w:t>- отсутствие в письменном обращении, в том числе в электронном виде, фамилии гражданина, направившего обращение, и почтового адреса, по которому должен быть направлен ответ;</w:t>
      </w:r>
    </w:p>
    <w:p w:rsidR="00647644" w:rsidRPr="00647644" w:rsidRDefault="00647644" w:rsidP="00647644">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647644">
        <w:rPr>
          <w:rFonts w:ascii="Times New Roman" w:hAnsi="Times New Roman" w:cs="Times New Roman"/>
          <w:color w:val="000000"/>
          <w:sz w:val="28"/>
          <w:szCs w:val="28"/>
        </w:rPr>
        <w:t>- невозможность прочтения текста письменного обращения;</w:t>
      </w:r>
    </w:p>
    <w:p w:rsidR="00647644" w:rsidRPr="00647644" w:rsidRDefault="00647644" w:rsidP="00647644">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47644">
        <w:rPr>
          <w:rFonts w:ascii="Times New Roman" w:hAnsi="Times New Roman" w:cs="Times New Roman"/>
          <w:color w:val="000000"/>
          <w:sz w:val="28"/>
          <w:szCs w:val="28"/>
        </w:rPr>
        <w:t>- непредставление документов, указанных в подпункте 2.6.1. настоящего Регламента.</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647644" w:rsidRPr="00647644" w:rsidRDefault="00647644" w:rsidP="00647644">
      <w:pPr>
        <w:tabs>
          <w:tab w:val="left" w:pos="1800"/>
        </w:tabs>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1) наличие обоснованных возражений относительно данного согласования.</w:t>
      </w:r>
    </w:p>
    <w:p w:rsidR="00647644" w:rsidRPr="00647644" w:rsidRDefault="00647644" w:rsidP="00647644">
      <w:pPr>
        <w:tabs>
          <w:tab w:val="left" w:pos="1800"/>
        </w:tabs>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2.9. Предоставление муниципальной услуги осуществляется на безвозмездной основе.</w:t>
      </w:r>
    </w:p>
    <w:p w:rsidR="00647644" w:rsidRPr="00647644" w:rsidRDefault="00647644" w:rsidP="00647644">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w:t>
      </w:r>
      <w:r w:rsidR="00F77731">
        <w:rPr>
          <w:rFonts w:ascii="Times New Roman" w:hAnsi="Times New Roman" w:cs="Times New Roman"/>
          <w:sz w:val="28"/>
          <w:szCs w:val="28"/>
        </w:rPr>
        <w:t>ой услуги не должен превышать 15</w:t>
      </w:r>
      <w:r w:rsidRPr="00647644">
        <w:rPr>
          <w:rFonts w:ascii="Times New Roman" w:hAnsi="Times New Roman" w:cs="Times New Roman"/>
          <w:sz w:val="28"/>
          <w:szCs w:val="28"/>
        </w:rPr>
        <w:t xml:space="preserve"> минут.</w:t>
      </w:r>
    </w:p>
    <w:p w:rsidR="00647644" w:rsidRPr="00647644" w:rsidRDefault="00647644" w:rsidP="00647644">
      <w:pPr>
        <w:pStyle w:val="a5"/>
        <w:spacing w:after="0"/>
        <w:ind w:firstLine="720"/>
        <w:jc w:val="both"/>
        <w:rPr>
          <w:sz w:val="28"/>
          <w:szCs w:val="28"/>
        </w:rPr>
      </w:pPr>
      <w:r w:rsidRPr="00647644">
        <w:rPr>
          <w:sz w:val="28"/>
          <w:szCs w:val="28"/>
        </w:rPr>
        <w:t xml:space="preserve">2.11. Срок регистрации заявления о предоставлении муниципальной услуги не должен превышать </w:t>
      </w:r>
      <w:r w:rsidR="006C2B71">
        <w:rPr>
          <w:sz w:val="28"/>
          <w:szCs w:val="28"/>
        </w:rPr>
        <w:t>один рабочий день</w:t>
      </w:r>
      <w:r w:rsidRPr="00647644">
        <w:rPr>
          <w:sz w:val="28"/>
          <w:szCs w:val="28"/>
        </w:rPr>
        <w:t>.</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lastRenderedPageBreak/>
        <w:t xml:space="preserve">2.12.1. Место, предназначенное для исполнения муниципальной функции, оборудуется информационными стендами, размещенными в помещении Администрации. </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647644" w:rsidRPr="00647644" w:rsidRDefault="00647644" w:rsidP="00647644">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xml:space="preserve">- сведения о нормативных правовых актах по вопросам осуществления муниципальной функции, </w:t>
      </w:r>
    </w:p>
    <w:p w:rsidR="00647644" w:rsidRPr="00647644" w:rsidRDefault="00647644" w:rsidP="00647644">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xml:space="preserve">- перечень документов, прилагаемых к заявлению, </w:t>
      </w:r>
    </w:p>
    <w:p w:rsidR="00647644" w:rsidRPr="00647644" w:rsidRDefault="00647644" w:rsidP="00647644">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xml:space="preserve">- перечень оснований для отказа в выполнении муниципальной функции, </w:t>
      </w:r>
    </w:p>
    <w:p w:rsidR="00647644" w:rsidRPr="00647644" w:rsidRDefault="00647644" w:rsidP="00647644">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образцы заполнения бланков заявлений,</w:t>
      </w:r>
    </w:p>
    <w:p w:rsidR="00647644" w:rsidRPr="00647644" w:rsidRDefault="00647644" w:rsidP="00647644">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адреса, телефоны и время приема в Администрации, организациях, участвующих в оформлении документов, необходимых для получения градостроительного плана земельного участка, а так же последовательность их посещения,</w:t>
      </w:r>
    </w:p>
    <w:p w:rsidR="00647644" w:rsidRPr="00647644" w:rsidRDefault="00647644" w:rsidP="00647644">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часы приема уполномоченного должностного лица Администрации.</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2.12.2.  На кабинетах и рабочих местах (столах, стойках) должны быть указаны:</w:t>
      </w:r>
    </w:p>
    <w:p w:rsidR="00647644" w:rsidRPr="00647644" w:rsidRDefault="00647644" w:rsidP="00647644">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фамилия, имя, должность уполномоченного должностного лица муниципального образования</w:t>
      </w:r>
      <w:r>
        <w:rPr>
          <w:rFonts w:ascii="Times New Roman" w:hAnsi="Times New Roman" w:cs="Times New Roman"/>
          <w:sz w:val="28"/>
          <w:szCs w:val="28"/>
        </w:rPr>
        <w:t>.</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2.12.3. Рабочие кабинеты должны быть обеспечены достаточным количеством мест для приема документов и работы с заявителями.</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2.12.4. Сведения о порядке предоставления муниципальной услуги носят открытый общедоступный характер.</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При необходимости получения консультаций по данной услуге заявители обращаются в Администрацию:</w:t>
      </w:r>
    </w:p>
    <w:p w:rsidR="00647644" w:rsidRPr="00647644" w:rsidRDefault="00647644" w:rsidP="00647644">
      <w:pPr>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 в письменной форме на основании письменного обращения;</w:t>
      </w:r>
    </w:p>
    <w:p w:rsidR="00647644" w:rsidRPr="00647644" w:rsidRDefault="00647644" w:rsidP="00647644">
      <w:pPr>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 в устной форме при личном обращении заявителя;</w:t>
      </w:r>
    </w:p>
    <w:p w:rsidR="00647644" w:rsidRPr="00647644" w:rsidRDefault="00647644" w:rsidP="00647644">
      <w:pPr>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 посредством телефонной связи.</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2.12.5. Информация о месте нахождения и графике работы Администрации Дружинского сельского поселения Омского муниципального района Омской области:</w:t>
      </w:r>
    </w:p>
    <w:p w:rsidR="00647644" w:rsidRPr="00647644" w:rsidRDefault="00647644" w:rsidP="00647644">
      <w:pPr>
        <w:tabs>
          <w:tab w:val="left" w:pos="1134"/>
        </w:tabs>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 местонахождение: Омская область, Омский район, с. Дружино,              ул. Средняя, д. 1А;</w:t>
      </w:r>
    </w:p>
    <w:p w:rsidR="00647644" w:rsidRPr="00647644" w:rsidRDefault="00647644" w:rsidP="00647644">
      <w:pPr>
        <w:tabs>
          <w:tab w:val="left" w:pos="1134"/>
        </w:tabs>
        <w:autoSpaceDE w:val="0"/>
        <w:spacing w:after="0" w:line="240" w:lineRule="auto"/>
        <w:ind w:firstLine="1080"/>
        <w:jc w:val="both"/>
        <w:rPr>
          <w:rFonts w:ascii="Times New Roman" w:eastAsia="Arial CYR" w:hAnsi="Times New Roman" w:cs="Times New Roman"/>
          <w:sz w:val="28"/>
          <w:szCs w:val="28"/>
        </w:rPr>
      </w:pPr>
      <w:r w:rsidRPr="00647644">
        <w:rPr>
          <w:rFonts w:ascii="Times New Roman" w:hAnsi="Times New Roman" w:cs="Times New Roman"/>
          <w:sz w:val="28"/>
          <w:szCs w:val="28"/>
        </w:rPr>
        <w:t>- почтовый адрес: 644507, Омская область, Омский район, с. Дружино, ул. Средняя, д. 1А;</w:t>
      </w:r>
    </w:p>
    <w:p w:rsidR="00647644" w:rsidRPr="00647644" w:rsidRDefault="00647644" w:rsidP="00647644">
      <w:pPr>
        <w:tabs>
          <w:tab w:val="left" w:pos="1134"/>
        </w:tabs>
        <w:autoSpaceDE w:val="0"/>
        <w:spacing w:after="0" w:line="240" w:lineRule="auto"/>
        <w:ind w:firstLine="1080"/>
        <w:jc w:val="both"/>
        <w:rPr>
          <w:rFonts w:ascii="Times New Roman" w:eastAsia="Arial CYR" w:hAnsi="Times New Roman" w:cs="Times New Roman"/>
          <w:sz w:val="28"/>
          <w:szCs w:val="28"/>
        </w:rPr>
      </w:pPr>
      <w:r w:rsidRPr="00647644">
        <w:rPr>
          <w:rFonts w:ascii="Times New Roman" w:eastAsia="Arial CYR" w:hAnsi="Times New Roman" w:cs="Times New Roman"/>
          <w:sz w:val="28"/>
          <w:szCs w:val="28"/>
        </w:rPr>
        <w:t>- адрес электронной почты:</w:t>
      </w:r>
      <w:proofErr w:type="spellStart"/>
      <w:r w:rsidRPr="00647644">
        <w:rPr>
          <w:rFonts w:ascii="Times New Roman" w:hAnsi="Times New Roman" w:cs="Times New Roman"/>
          <w:sz w:val="28"/>
          <w:szCs w:val="28"/>
          <w:lang w:val="en-US"/>
        </w:rPr>
        <w:t>omdsp</w:t>
      </w:r>
      <w:proofErr w:type="spellEnd"/>
      <w:r w:rsidRPr="00647644">
        <w:rPr>
          <w:rFonts w:ascii="Times New Roman" w:hAnsi="Times New Roman" w:cs="Times New Roman"/>
          <w:sz w:val="28"/>
          <w:szCs w:val="28"/>
        </w:rPr>
        <w:t>@</w:t>
      </w:r>
      <w:r w:rsidRPr="00647644">
        <w:rPr>
          <w:rFonts w:ascii="Times New Roman" w:hAnsi="Times New Roman" w:cs="Times New Roman"/>
          <w:sz w:val="28"/>
          <w:szCs w:val="28"/>
          <w:lang w:val="en-US"/>
        </w:rPr>
        <w:t>mail</w:t>
      </w:r>
      <w:r w:rsidRPr="00647644">
        <w:rPr>
          <w:rFonts w:ascii="Times New Roman" w:hAnsi="Times New Roman" w:cs="Times New Roman"/>
          <w:sz w:val="28"/>
          <w:szCs w:val="28"/>
        </w:rPr>
        <w:t>.</w:t>
      </w:r>
      <w:proofErr w:type="spellStart"/>
      <w:r w:rsidRPr="00647644">
        <w:rPr>
          <w:rFonts w:ascii="Times New Roman" w:hAnsi="Times New Roman" w:cs="Times New Roman"/>
          <w:sz w:val="28"/>
          <w:szCs w:val="28"/>
          <w:lang w:val="en-US"/>
        </w:rPr>
        <w:t>ru</w:t>
      </w:r>
      <w:proofErr w:type="spellEnd"/>
      <w:r w:rsidRPr="00647644">
        <w:rPr>
          <w:rFonts w:ascii="Times New Roman" w:hAnsi="Times New Roman" w:cs="Times New Roman"/>
          <w:sz w:val="28"/>
          <w:szCs w:val="28"/>
        </w:rPr>
        <w:t>;</w:t>
      </w:r>
    </w:p>
    <w:p w:rsidR="00647644" w:rsidRPr="00647644" w:rsidRDefault="00647644" w:rsidP="00647644">
      <w:pPr>
        <w:tabs>
          <w:tab w:val="left" w:pos="1134"/>
        </w:tabs>
        <w:autoSpaceDE w:val="0"/>
        <w:spacing w:after="0" w:line="240" w:lineRule="auto"/>
        <w:ind w:firstLine="1080"/>
        <w:jc w:val="both"/>
        <w:rPr>
          <w:rFonts w:ascii="Times New Roman" w:eastAsia="Arial CYR" w:hAnsi="Times New Roman" w:cs="Times New Roman"/>
          <w:sz w:val="28"/>
          <w:szCs w:val="28"/>
        </w:rPr>
      </w:pPr>
      <w:r w:rsidRPr="00647644">
        <w:rPr>
          <w:rFonts w:ascii="Times New Roman" w:hAnsi="Times New Roman" w:cs="Times New Roman"/>
          <w:sz w:val="28"/>
          <w:szCs w:val="28"/>
        </w:rPr>
        <w:t>- адрес официального интернет-сайта:</w:t>
      </w:r>
      <w:r w:rsidRPr="00647644">
        <w:rPr>
          <w:rFonts w:ascii="Times New Roman" w:hAnsi="Times New Roman" w:cs="Times New Roman"/>
          <w:i/>
          <w:sz w:val="28"/>
          <w:szCs w:val="28"/>
          <w:u w:val="single"/>
        </w:rPr>
        <w:t xml:space="preserve"> </w:t>
      </w:r>
      <w:r w:rsidRPr="00647644">
        <w:rPr>
          <w:rFonts w:ascii="Times New Roman" w:hAnsi="Times New Roman" w:cs="Times New Roman"/>
          <w:sz w:val="28"/>
          <w:szCs w:val="28"/>
          <w:lang w:val="en-US"/>
        </w:rPr>
        <w:t>www</w:t>
      </w:r>
      <w:r w:rsidRPr="00647644">
        <w:rPr>
          <w:rFonts w:ascii="Times New Roman" w:hAnsi="Times New Roman" w:cs="Times New Roman"/>
          <w:sz w:val="28"/>
          <w:szCs w:val="28"/>
        </w:rPr>
        <w:t>.</w:t>
      </w:r>
      <w:proofErr w:type="spellStart"/>
      <w:r w:rsidRPr="00647644">
        <w:rPr>
          <w:rFonts w:ascii="Times New Roman" w:hAnsi="Times New Roman" w:cs="Times New Roman"/>
          <w:sz w:val="28"/>
          <w:szCs w:val="28"/>
          <w:lang w:val="en-US"/>
        </w:rPr>
        <w:t>dsp</w:t>
      </w:r>
      <w:proofErr w:type="spellEnd"/>
      <w:r w:rsidRPr="00647644">
        <w:rPr>
          <w:rFonts w:ascii="Times New Roman" w:hAnsi="Times New Roman" w:cs="Times New Roman"/>
          <w:sz w:val="28"/>
          <w:szCs w:val="28"/>
        </w:rPr>
        <w:t>-</w:t>
      </w:r>
      <w:proofErr w:type="spellStart"/>
      <w:r w:rsidRPr="00647644">
        <w:rPr>
          <w:rFonts w:ascii="Times New Roman" w:hAnsi="Times New Roman" w:cs="Times New Roman"/>
          <w:sz w:val="28"/>
          <w:szCs w:val="28"/>
          <w:lang w:val="en-US"/>
        </w:rPr>
        <w:t>omsk</w:t>
      </w:r>
      <w:proofErr w:type="spellEnd"/>
      <w:r w:rsidRPr="00647644">
        <w:rPr>
          <w:rFonts w:ascii="Times New Roman" w:hAnsi="Times New Roman" w:cs="Times New Roman"/>
          <w:sz w:val="28"/>
          <w:szCs w:val="28"/>
        </w:rPr>
        <w:t>.3</w:t>
      </w:r>
      <w:proofErr w:type="spellStart"/>
      <w:r w:rsidRPr="00647644">
        <w:rPr>
          <w:rFonts w:ascii="Times New Roman" w:hAnsi="Times New Roman" w:cs="Times New Roman"/>
          <w:sz w:val="28"/>
          <w:szCs w:val="28"/>
          <w:lang w:val="en-US"/>
        </w:rPr>
        <w:t>dn</w:t>
      </w:r>
      <w:proofErr w:type="spellEnd"/>
      <w:r w:rsidRPr="00647644">
        <w:rPr>
          <w:rFonts w:ascii="Times New Roman" w:hAnsi="Times New Roman" w:cs="Times New Roman"/>
          <w:sz w:val="28"/>
          <w:szCs w:val="28"/>
        </w:rPr>
        <w:t>.</w:t>
      </w:r>
      <w:proofErr w:type="spellStart"/>
      <w:r w:rsidRPr="00647644">
        <w:rPr>
          <w:rFonts w:ascii="Times New Roman" w:hAnsi="Times New Roman" w:cs="Times New Roman"/>
          <w:sz w:val="28"/>
          <w:szCs w:val="28"/>
          <w:lang w:val="en-US"/>
        </w:rPr>
        <w:t>ru</w:t>
      </w:r>
      <w:proofErr w:type="spellEnd"/>
      <w:r w:rsidRPr="00647644">
        <w:rPr>
          <w:rFonts w:ascii="Times New Roman" w:hAnsi="Times New Roman" w:cs="Times New Roman"/>
          <w:sz w:val="28"/>
          <w:szCs w:val="28"/>
        </w:rPr>
        <w:t>;</w:t>
      </w:r>
    </w:p>
    <w:p w:rsidR="00647644" w:rsidRPr="00647644" w:rsidRDefault="00647644" w:rsidP="00647644">
      <w:pPr>
        <w:tabs>
          <w:tab w:val="left" w:pos="1134"/>
        </w:tabs>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 график работы: понедельник-четверг - с 08.30 до 17.15, пятница – с 8.30 -17.00,  перерыв с 12.30 до 14.00, суббота, воскресенье - выходные дни.</w:t>
      </w:r>
    </w:p>
    <w:p w:rsidR="00647644" w:rsidRPr="00647644" w:rsidRDefault="00647644" w:rsidP="00647644">
      <w:pPr>
        <w:tabs>
          <w:tab w:val="left" w:pos="1134"/>
        </w:tabs>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-часы приема специалиста: вторник-среда - с 09.00 до 17.00, перерыв с 12.30 до 14.00, суббота, воскресенье - выходные дни.</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 xml:space="preserve">Справочный телефон: 8(3812) 93-11-81; 8(3812) 93-11-91 </w:t>
      </w:r>
    </w:p>
    <w:p w:rsidR="00647644" w:rsidRDefault="00647644" w:rsidP="006C2B71">
      <w:pPr>
        <w:tabs>
          <w:tab w:val="left" w:pos="851"/>
        </w:tabs>
        <w:spacing w:after="0" w:line="240" w:lineRule="auto"/>
        <w:ind w:firstLine="708"/>
        <w:jc w:val="both"/>
        <w:rPr>
          <w:rFonts w:ascii="Times New Roman" w:hAnsi="Times New Roman" w:cs="Times New Roman"/>
          <w:sz w:val="28"/>
          <w:szCs w:val="28"/>
        </w:rPr>
      </w:pPr>
      <w:r w:rsidRPr="00647644">
        <w:rPr>
          <w:rFonts w:ascii="Times New Roman" w:hAnsi="Times New Roman" w:cs="Times New Roman"/>
          <w:sz w:val="28"/>
          <w:szCs w:val="28"/>
        </w:rPr>
        <w:t xml:space="preserve"> 2.13. </w:t>
      </w:r>
      <w:r>
        <w:rPr>
          <w:rFonts w:ascii="Times New Roman" w:hAnsi="Times New Roman" w:cs="Times New Roman"/>
          <w:sz w:val="28"/>
          <w:szCs w:val="28"/>
        </w:rPr>
        <w:t>Показателями доступности и качества муниципальной услуги являются:</w:t>
      </w:r>
    </w:p>
    <w:p w:rsidR="00647644" w:rsidRDefault="00647644" w:rsidP="00EF551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1) количество жалоб, поступивших от заявителей в части качества и доступности оказываемой услуги (шт.);</w:t>
      </w:r>
    </w:p>
    <w:p w:rsidR="00647644" w:rsidRDefault="00647644" w:rsidP="00EF551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обеспеченность помещениями для приема заявителей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/чел.);</w:t>
      </w:r>
    </w:p>
    <w:p w:rsidR="00647644" w:rsidRDefault="00647644" w:rsidP="00EF551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среднее время ожидания заявителей в очереди (мин.).</w:t>
      </w:r>
    </w:p>
    <w:p w:rsidR="006C2B71" w:rsidRPr="000B0428" w:rsidRDefault="006C2B71" w:rsidP="00EF551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C2B71" w:rsidRPr="000B0428" w:rsidRDefault="006C2B71" w:rsidP="00EF55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6C2B71" w:rsidRPr="000B0428" w:rsidRDefault="006C2B71" w:rsidP="00EF55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w:t>
      </w:r>
      <w:proofErr w:type="gramStart"/>
      <w:r w:rsidRPr="000B0428">
        <w:rPr>
          <w:rFonts w:ascii="Times New Roman" w:hAnsi="Times New Roman" w:cs="Times New Roman"/>
          <w:sz w:val="28"/>
          <w:szCs w:val="28"/>
        </w:rPr>
        <w:t xml:space="preserve"> ;</w:t>
      </w:r>
      <w:proofErr w:type="gramEnd"/>
      <w:r w:rsidRPr="000B0428">
        <w:rPr>
          <w:rFonts w:ascii="Times New Roman" w:hAnsi="Times New Roman" w:cs="Times New Roman"/>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C2B71" w:rsidRPr="000B0428" w:rsidRDefault="006C2B71" w:rsidP="00EF551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.3.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6C2B71" w:rsidRPr="000B0428" w:rsidRDefault="006C2B71" w:rsidP="00EF551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.4.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6C2B71" w:rsidRPr="000B0428" w:rsidRDefault="006C2B71" w:rsidP="00EF551F">
      <w:pPr>
        <w:pStyle w:val="a3"/>
        <w:shd w:val="clear" w:color="auto" w:fill="FFFFFF"/>
        <w:spacing w:before="0" w:beforeAutospacing="0" w:after="75" w:afterAutospacing="0" w:line="225" w:lineRule="atLeast"/>
        <w:ind w:firstLine="709"/>
        <w:jc w:val="both"/>
        <w:rPr>
          <w:sz w:val="28"/>
          <w:szCs w:val="28"/>
        </w:rPr>
      </w:pPr>
      <w:r>
        <w:rPr>
          <w:sz w:val="28"/>
          <w:szCs w:val="28"/>
        </w:rPr>
        <w:t>2.14</w:t>
      </w:r>
      <w:r w:rsidRPr="000B0428">
        <w:rPr>
          <w:sz w:val="28"/>
          <w:szCs w:val="28"/>
        </w:rPr>
        <w:t>.5. При направлении заявления и документов (содержащихся в них сведений)</w:t>
      </w:r>
      <w:r>
        <w:rPr>
          <w:sz w:val="28"/>
          <w:szCs w:val="28"/>
        </w:rPr>
        <w:t xml:space="preserve"> в форме электронных документов</w:t>
      </w:r>
      <w:r w:rsidRPr="000B0428">
        <w:rPr>
          <w:sz w:val="28"/>
          <w:szCs w:val="28"/>
        </w:rPr>
        <w:t xml:space="preserve"> </w:t>
      </w:r>
      <w:r w:rsidRPr="00E71A3C">
        <w:rPr>
          <w:sz w:val="28"/>
          <w:szCs w:val="28"/>
        </w:rPr>
        <w:t>на Едином портале и Портале Омской области</w:t>
      </w:r>
      <w:r w:rsidRPr="000B0428">
        <w:rPr>
          <w:sz w:val="28"/>
          <w:szCs w:val="28"/>
        </w:rPr>
        <w:t>, обеспечивается возможность направления заявителю сообщения в электронном виде, подтверждающего их прием и регистрацию.</w:t>
      </w:r>
    </w:p>
    <w:p w:rsidR="00647644" w:rsidRPr="00915515" w:rsidRDefault="00647644" w:rsidP="00EF551F">
      <w:pPr>
        <w:spacing w:after="0" w:line="240" w:lineRule="auto"/>
        <w:ind w:firstLine="709"/>
        <w:jc w:val="both"/>
        <w:rPr>
          <w:rFonts w:ascii="Times New Roman" w:hAnsi="Times New Roman" w:cs="Times New Roman"/>
          <w:sz w:val="28"/>
          <w:szCs w:val="28"/>
        </w:rPr>
      </w:pPr>
    </w:p>
    <w:p w:rsidR="00647644" w:rsidRPr="00647644" w:rsidRDefault="00F77731" w:rsidP="00F77731">
      <w:pPr>
        <w:spacing w:after="0" w:line="240" w:lineRule="auto"/>
        <w:ind w:firstLine="720"/>
        <w:jc w:val="center"/>
        <w:rPr>
          <w:rFonts w:ascii="Times New Roman" w:hAnsi="Times New Roman" w:cs="Times New Roman"/>
          <w:sz w:val="28"/>
          <w:szCs w:val="28"/>
        </w:rPr>
      </w:pPr>
      <w:r w:rsidRPr="00AA0CC0">
        <w:rPr>
          <w:rFonts w:ascii="Times New Roman" w:eastAsia="Calibri" w:hAnsi="Times New Roman" w:cs="Times New Roman"/>
          <w:sz w:val="28"/>
          <w:szCs w:val="28"/>
        </w:rPr>
        <w:t>Раздел III</w:t>
      </w:r>
      <w:r w:rsidRPr="00AA0CC0">
        <w:rPr>
          <w:rFonts w:ascii="Times New Roman" w:eastAsia="Calibri" w:hAnsi="Times New Roman" w:cs="Times New Roman"/>
          <w:b/>
          <w:sz w:val="28"/>
          <w:szCs w:val="28"/>
        </w:rPr>
        <w:t xml:space="preserve">. </w:t>
      </w:r>
      <w:r w:rsidRPr="00AA0CC0">
        <w:rPr>
          <w:rFonts w:ascii="Times New Roman" w:eastAsia="Calibri"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7644" w:rsidRPr="00647644" w:rsidRDefault="00647644" w:rsidP="00647644">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647644" w:rsidRPr="00647644" w:rsidRDefault="00647644" w:rsidP="0064764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 xml:space="preserve">3.1. Предоставление муниципальной услуги включает следующие административные процедуры: </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1) прием заявления и прилагаемых к нему документов; </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 регистрация заявления;</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 проверка представленных документов;</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4) выдача согласованного документа или мотивированного отказа в его согласовании.</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3.1.1. Заявление по форме, согласно приложению № 1 к настоящему регламенту с прилагаемыми документами принимаются уполномоченным специалистом  Администрации. Заявление и документы регистрируются в установленном порядке и согласно резолюции главы Администрации </w:t>
      </w:r>
      <w:r w:rsidRPr="00647644">
        <w:rPr>
          <w:rFonts w:ascii="Times New Roman" w:hAnsi="Times New Roman" w:cs="Times New Roman"/>
          <w:sz w:val="28"/>
          <w:szCs w:val="28"/>
        </w:rPr>
        <w:lastRenderedPageBreak/>
        <w:t>передаются уполномоченному должностному лицу, ответственному за проверку представленных документов на соответствие требованиям, установленных законодательством.</w:t>
      </w:r>
    </w:p>
    <w:p w:rsidR="00647644" w:rsidRPr="00647644" w:rsidRDefault="00647644" w:rsidP="00647644">
      <w:pPr>
        <w:pStyle w:val="a3"/>
        <w:shd w:val="clear" w:color="auto" w:fill="FFFFFF"/>
        <w:spacing w:before="0" w:beforeAutospacing="0" w:after="0" w:afterAutospacing="0"/>
        <w:ind w:firstLine="709"/>
        <w:jc w:val="both"/>
        <w:rPr>
          <w:sz w:val="28"/>
          <w:szCs w:val="28"/>
        </w:rPr>
      </w:pPr>
      <w:r w:rsidRPr="00647644">
        <w:rPr>
          <w:sz w:val="28"/>
          <w:szCs w:val="28"/>
        </w:rPr>
        <w:t>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При этом уполномоченный специалист направляет на регистрацию распечатанный вариант заявления и прилагающихся к нему документов.</w:t>
      </w:r>
    </w:p>
    <w:p w:rsidR="00647644" w:rsidRPr="00647644" w:rsidRDefault="00647644" w:rsidP="00647644">
      <w:pPr>
        <w:pStyle w:val="a3"/>
        <w:shd w:val="clear" w:color="auto" w:fill="FFFFFF"/>
        <w:spacing w:before="0" w:beforeAutospacing="0" w:after="0" w:afterAutospacing="0"/>
        <w:ind w:firstLine="709"/>
        <w:jc w:val="both"/>
        <w:rPr>
          <w:sz w:val="28"/>
          <w:szCs w:val="28"/>
        </w:rPr>
      </w:pPr>
      <w:r w:rsidRPr="00647644">
        <w:rPr>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647644" w:rsidRPr="00647644" w:rsidRDefault="00647644" w:rsidP="00647644">
      <w:pPr>
        <w:pStyle w:val="a3"/>
        <w:shd w:val="clear" w:color="auto" w:fill="FFFFFF"/>
        <w:spacing w:before="0" w:beforeAutospacing="0" w:after="0" w:afterAutospacing="0"/>
        <w:ind w:firstLine="709"/>
        <w:jc w:val="both"/>
        <w:rPr>
          <w:sz w:val="28"/>
          <w:szCs w:val="28"/>
        </w:rPr>
      </w:pPr>
      <w:r w:rsidRPr="00647644">
        <w:rPr>
          <w:sz w:val="28"/>
          <w:szCs w:val="28"/>
        </w:rPr>
        <w:t xml:space="preserve">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w:t>
      </w:r>
      <w:proofErr w:type="gramStart"/>
      <w:r w:rsidRPr="00647644">
        <w:rPr>
          <w:sz w:val="28"/>
          <w:szCs w:val="28"/>
        </w:rPr>
        <w:t>документы</w:t>
      </w:r>
      <w:proofErr w:type="gramEnd"/>
      <w:r w:rsidRPr="00647644">
        <w:rPr>
          <w:sz w:val="28"/>
          <w:szCs w:val="28"/>
        </w:rPr>
        <w:t xml:space="preserve"> либо отказ в предоставлении муниципальной услуги.</w:t>
      </w:r>
    </w:p>
    <w:p w:rsidR="00647644" w:rsidRPr="00647644" w:rsidRDefault="00647644" w:rsidP="00647644">
      <w:pPr>
        <w:pStyle w:val="a3"/>
        <w:shd w:val="clear" w:color="auto" w:fill="FFFFFF"/>
        <w:spacing w:before="0" w:beforeAutospacing="0" w:after="0" w:afterAutospacing="0"/>
        <w:ind w:firstLine="709"/>
        <w:jc w:val="both"/>
        <w:rPr>
          <w:color w:val="052635"/>
          <w:sz w:val="28"/>
          <w:szCs w:val="28"/>
        </w:rPr>
      </w:pPr>
      <w:r w:rsidRPr="00647644">
        <w:rPr>
          <w:sz w:val="28"/>
          <w:szCs w:val="28"/>
        </w:rPr>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647644" w:rsidRPr="00647644" w:rsidRDefault="00647644" w:rsidP="00647644">
      <w:pPr>
        <w:spacing w:after="0" w:line="240" w:lineRule="auto"/>
        <w:ind w:firstLine="720"/>
        <w:jc w:val="both"/>
        <w:rPr>
          <w:rFonts w:ascii="Times New Roman" w:hAnsi="Times New Roman" w:cs="Times New Roman"/>
          <w:b/>
          <w:sz w:val="28"/>
          <w:szCs w:val="28"/>
        </w:rPr>
      </w:pPr>
      <w:r w:rsidRPr="00647644">
        <w:rPr>
          <w:rFonts w:ascii="Times New Roman" w:hAnsi="Times New Roman" w:cs="Times New Roman"/>
          <w:sz w:val="28"/>
          <w:szCs w:val="28"/>
        </w:rPr>
        <w:t>3.1.2.</w:t>
      </w:r>
      <w:r w:rsidRPr="00647644">
        <w:rPr>
          <w:rFonts w:ascii="Times New Roman" w:hAnsi="Times New Roman" w:cs="Times New Roman"/>
          <w:b/>
          <w:sz w:val="28"/>
          <w:szCs w:val="28"/>
        </w:rPr>
        <w:t xml:space="preserve"> </w:t>
      </w:r>
      <w:r w:rsidRPr="00647644">
        <w:rPr>
          <w:rFonts w:ascii="Times New Roman" w:hAnsi="Times New Roman" w:cs="Times New Roman"/>
          <w:sz w:val="28"/>
          <w:szCs w:val="28"/>
        </w:rPr>
        <w:t xml:space="preserve">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3.1.3. По результатам проверки уполномоченный специалист заполняет лист согласования документов, поступивших в Администрацию, в котором отражаются все замечания (при наличии), выявленные в ходе проверки документов.</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3.1.4. В случае наличия оснований для отказа уполномоченный специалист готовит письменный отказ в согласовании документов и направляет его на подпись Главе Администрации.</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3.1.5. В случае отсутствия оснований для отказа специалист Администрации вместе с листом согласования направляет их Главе Администрации для подписания.</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3.1.6. </w:t>
      </w:r>
      <w:proofErr w:type="gramStart"/>
      <w:r w:rsidRPr="00647644">
        <w:rPr>
          <w:rFonts w:ascii="Times New Roman" w:hAnsi="Times New Roman" w:cs="Times New Roman"/>
          <w:sz w:val="28"/>
          <w:szCs w:val="28"/>
        </w:rPr>
        <w:t>Документы</w:t>
      </w:r>
      <w:proofErr w:type="gramEnd"/>
      <w:r w:rsidRPr="00647644">
        <w:rPr>
          <w:rFonts w:ascii="Times New Roman" w:hAnsi="Times New Roman" w:cs="Times New Roman"/>
          <w:sz w:val="28"/>
          <w:szCs w:val="28"/>
        </w:rPr>
        <w:t xml:space="preserve"> поступившие на согласование возвращаются заявителю лично либо его уполномоченному представителю под роспись, либо направляются почтовым отправлением по адресу, указанному в заявлении.</w:t>
      </w: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F77731" w:rsidP="00647644">
      <w:pPr>
        <w:spacing w:after="0" w:line="240" w:lineRule="auto"/>
        <w:ind w:firstLine="720"/>
        <w:jc w:val="both"/>
        <w:rPr>
          <w:rFonts w:ascii="Times New Roman" w:hAnsi="Times New Roman" w:cs="Times New Roman"/>
          <w:bCs/>
          <w:sz w:val="28"/>
          <w:szCs w:val="28"/>
        </w:rPr>
      </w:pPr>
      <w:r w:rsidRPr="00AA0CC0">
        <w:rPr>
          <w:rFonts w:ascii="Times New Roman" w:eastAsia="Calibri" w:hAnsi="Times New Roman" w:cs="Times New Roman"/>
          <w:sz w:val="28"/>
          <w:szCs w:val="28"/>
        </w:rPr>
        <w:t>Раздел I</w:t>
      </w:r>
      <w:r w:rsidRPr="00AA0CC0">
        <w:rPr>
          <w:rFonts w:ascii="Times New Roman" w:eastAsia="Calibri" w:hAnsi="Times New Roman" w:cs="Times New Roman"/>
          <w:color w:val="000000"/>
          <w:sz w:val="28"/>
          <w:szCs w:val="28"/>
          <w:shd w:val="clear" w:color="auto" w:fill="FFFFFF"/>
        </w:rPr>
        <w:t>V</w:t>
      </w:r>
      <w:r w:rsidRPr="00AA0CC0">
        <w:rPr>
          <w:rFonts w:ascii="Times New Roman" w:eastAsia="Calibri" w:hAnsi="Times New Roman" w:cs="Times New Roman"/>
          <w:sz w:val="28"/>
          <w:szCs w:val="28"/>
        </w:rPr>
        <w:t xml:space="preserve">. Форма </w:t>
      </w:r>
      <w:proofErr w:type="gramStart"/>
      <w:r w:rsidRPr="00AA0CC0">
        <w:rPr>
          <w:rFonts w:ascii="Times New Roman" w:eastAsia="Calibri" w:hAnsi="Times New Roman" w:cs="Times New Roman"/>
          <w:sz w:val="28"/>
          <w:szCs w:val="28"/>
        </w:rPr>
        <w:t>контроля за</w:t>
      </w:r>
      <w:proofErr w:type="gramEnd"/>
      <w:r w:rsidRPr="00AA0CC0">
        <w:rPr>
          <w:rFonts w:ascii="Times New Roman" w:eastAsia="Calibri" w:hAnsi="Times New Roman" w:cs="Times New Roman"/>
          <w:sz w:val="28"/>
          <w:szCs w:val="28"/>
        </w:rPr>
        <w:t xml:space="preserve"> предоставлением муниципальной услуги</w:t>
      </w: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4.1. Порядок осуществления текущего </w:t>
      </w:r>
      <w:proofErr w:type="gramStart"/>
      <w:r w:rsidRPr="00647644">
        <w:rPr>
          <w:rFonts w:ascii="Times New Roman" w:hAnsi="Times New Roman" w:cs="Times New Roman"/>
          <w:sz w:val="28"/>
          <w:szCs w:val="28"/>
        </w:rPr>
        <w:t>контроля за</w:t>
      </w:r>
      <w:proofErr w:type="gramEnd"/>
      <w:r w:rsidRPr="00647644">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w:t>
      </w:r>
      <w:r w:rsidRPr="00647644">
        <w:rPr>
          <w:rFonts w:ascii="Times New Roman" w:hAnsi="Times New Roman" w:cs="Times New Roman"/>
          <w:sz w:val="28"/>
          <w:szCs w:val="28"/>
        </w:rPr>
        <w:lastRenderedPageBreak/>
        <w:t xml:space="preserve">предоставлению муниципальной услуги, а также  принятием решений указанными  лицами (далее – текущий контроль). </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4.1.1. Текущий контроль осуществляется Главой администрации.</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 xml:space="preserve">4.2. Для осуществления </w:t>
      </w:r>
      <w:proofErr w:type="gramStart"/>
      <w:r w:rsidRPr="00647644">
        <w:rPr>
          <w:rFonts w:ascii="Times New Roman" w:hAnsi="Times New Roman" w:cs="Times New Roman"/>
          <w:sz w:val="28"/>
          <w:szCs w:val="28"/>
        </w:rPr>
        <w:t>контроля за</w:t>
      </w:r>
      <w:proofErr w:type="gramEnd"/>
      <w:r w:rsidRPr="00647644">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 Плановые и внеплановые проверки проводятся должностным лицом, уполномоченным Главой Дружинского сельского поселения Омского муниципального района Омской области.</w:t>
      </w:r>
    </w:p>
    <w:p w:rsidR="00647644" w:rsidRPr="00647644" w:rsidRDefault="00647644" w:rsidP="0064764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4.2.1. В ходе плановых и внеплановых проверок проверяется:</w:t>
      </w:r>
    </w:p>
    <w:p w:rsidR="00647644" w:rsidRPr="00647644" w:rsidRDefault="00647644" w:rsidP="0064764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647644" w:rsidRPr="00647644" w:rsidRDefault="00647644" w:rsidP="0064764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647644" w:rsidRPr="00647644" w:rsidRDefault="00647644" w:rsidP="0064764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647644" w:rsidRPr="00647644" w:rsidRDefault="00647644" w:rsidP="0064764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4) устранение нарушений и недостатков, выявленных в ходе предыдущих проверок.</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647644" w:rsidRPr="00647644"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6C2B71" w:rsidRDefault="00647644" w:rsidP="0064764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4.3.2. Ответственность за предоставление муниципальной услуги закрепляется в должностной инструкции.</w:t>
      </w:r>
    </w:p>
    <w:p w:rsidR="006C2B71" w:rsidRPr="000B0428" w:rsidRDefault="006C2B71" w:rsidP="006C2B7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t xml:space="preserve">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w:t>
      </w:r>
      <w:r w:rsidRPr="000B0428">
        <w:rPr>
          <w:rFonts w:ascii="Times New Roman" w:hAnsi="Times New Roman" w:cs="Times New Roman"/>
          <w:sz w:val="28"/>
          <w:szCs w:val="28"/>
        </w:rPr>
        <w:lastRenderedPageBreak/>
        <w:t>действий (административных процедур), предусмотренных административным регламентом.</w:t>
      </w:r>
    </w:p>
    <w:p w:rsidR="006C2B71" w:rsidRPr="000B0428" w:rsidRDefault="006C2B71" w:rsidP="006C2B71">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647644" w:rsidRPr="00647644" w:rsidRDefault="00647644" w:rsidP="00647644">
      <w:pPr>
        <w:spacing w:after="0" w:line="240" w:lineRule="auto"/>
        <w:jc w:val="both"/>
        <w:rPr>
          <w:rFonts w:ascii="Times New Roman" w:hAnsi="Times New Roman" w:cs="Times New Roman"/>
          <w:sz w:val="28"/>
          <w:szCs w:val="28"/>
        </w:rPr>
      </w:pPr>
    </w:p>
    <w:p w:rsidR="00F77731" w:rsidRPr="00AA0CC0" w:rsidRDefault="00F77731" w:rsidP="00F77731">
      <w:pPr>
        <w:spacing w:after="0" w:line="240" w:lineRule="auto"/>
        <w:ind w:firstLine="720"/>
        <w:jc w:val="center"/>
        <w:rPr>
          <w:rFonts w:ascii="Times New Roman" w:hAnsi="Times New Roman" w:cs="Times New Roman"/>
          <w:bCs/>
          <w:sz w:val="28"/>
          <w:szCs w:val="28"/>
        </w:rPr>
      </w:pPr>
      <w:r w:rsidRPr="00AA0CC0">
        <w:rPr>
          <w:rFonts w:ascii="Times New Roman" w:eastAsia="Calibri" w:hAnsi="Times New Roman" w:cs="Times New Roman"/>
          <w:sz w:val="28"/>
          <w:szCs w:val="28"/>
        </w:rPr>
        <w:t xml:space="preserve">Раздел </w:t>
      </w:r>
      <w:r w:rsidRPr="00AA0CC0">
        <w:rPr>
          <w:rFonts w:ascii="Times New Roman" w:eastAsia="Calibri" w:hAnsi="Times New Roman" w:cs="Times New Roman"/>
          <w:color w:val="000000"/>
          <w:sz w:val="28"/>
          <w:szCs w:val="28"/>
          <w:shd w:val="clear" w:color="auto" w:fill="FFFFFF"/>
        </w:rPr>
        <w:t>V</w:t>
      </w:r>
      <w:r w:rsidRPr="00AA0CC0">
        <w:rPr>
          <w:rFonts w:ascii="Times New Roman" w:eastAsia="Calibri"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77731" w:rsidRPr="00AA0CC0" w:rsidRDefault="00F77731" w:rsidP="00F77731">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5.1. Заявитель может обратиться с жалобой, в том числе в следующих случаях:</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2) нарушение срока предоставления муниципальной услуги;</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proofErr w:type="gramStart"/>
      <w:r w:rsidRPr="00AA0CC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proofErr w:type="gramStart"/>
      <w:r w:rsidRPr="00AA0CC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5.2. Общие требования к порядку подачи и рассмотрения жалобы.</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77731" w:rsidRPr="00AA0CC0" w:rsidRDefault="00F77731" w:rsidP="00F77731">
      <w:pPr>
        <w:spacing w:after="0" w:line="240" w:lineRule="auto"/>
        <w:ind w:firstLine="567"/>
        <w:jc w:val="both"/>
        <w:rPr>
          <w:rFonts w:ascii="Times New Roman" w:hAnsi="Times New Roman" w:cs="Times New Roman"/>
          <w:spacing w:val="-4"/>
          <w:sz w:val="28"/>
          <w:szCs w:val="28"/>
        </w:rPr>
      </w:pPr>
      <w:r w:rsidRPr="00AA0CC0">
        <w:rPr>
          <w:rFonts w:ascii="Times New Roman" w:hAnsi="Times New Roman" w:cs="Times New Roman"/>
          <w:sz w:val="28"/>
          <w:szCs w:val="28"/>
        </w:rPr>
        <w:t xml:space="preserve">5.2.2. </w:t>
      </w:r>
      <w:r w:rsidRPr="00AA0CC0">
        <w:rPr>
          <w:rFonts w:ascii="Times New Roman" w:hAnsi="Times New Roman" w:cs="Times New Roman"/>
          <w:spacing w:val="-4"/>
          <w:sz w:val="28"/>
          <w:szCs w:val="28"/>
        </w:rPr>
        <w:t>Жалоба может быть направлена по почте, с использованием, официального сайта Дружинского сельского поселения Омского муниципального района Омской области в информационно-телекоммуникационной сети «Интернет» (</w:t>
      </w:r>
      <w:hyperlink r:id="rId4" w:history="1">
        <w:r w:rsidRPr="00AA0CC0">
          <w:rPr>
            <w:rStyle w:val="a4"/>
            <w:rFonts w:ascii="Times New Roman" w:hAnsi="Times New Roman" w:cs="Times New Roman"/>
            <w:sz w:val="28"/>
            <w:szCs w:val="28"/>
          </w:rPr>
          <w:t>www.</w:t>
        </w:r>
        <w:r w:rsidRPr="00AA0CC0">
          <w:rPr>
            <w:rStyle w:val="a4"/>
            <w:rFonts w:ascii="Times New Roman" w:hAnsi="Times New Roman" w:cs="Times New Roman"/>
            <w:sz w:val="28"/>
            <w:szCs w:val="28"/>
            <w:lang w:val="en-US"/>
          </w:rPr>
          <w:t>dsp</w:t>
        </w:r>
        <w:r w:rsidRPr="00AA0CC0">
          <w:rPr>
            <w:rStyle w:val="a4"/>
            <w:rFonts w:ascii="Times New Roman" w:hAnsi="Times New Roman" w:cs="Times New Roman"/>
            <w:sz w:val="28"/>
            <w:szCs w:val="28"/>
          </w:rPr>
          <w:t>-</w:t>
        </w:r>
        <w:r w:rsidRPr="00AA0CC0">
          <w:rPr>
            <w:rStyle w:val="a4"/>
            <w:rFonts w:ascii="Times New Roman" w:hAnsi="Times New Roman" w:cs="Times New Roman"/>
            <w:sz w:val="28"/>
            <w:szCs w:val="28"/>
            <w:lang w:val="en-US"/>
          </w:rPr>
          <w:t>omsk</w:t>
        </w:r>
        <w:r w:rsidRPr="00AA0CC0">
          <w:rPr>
            <w:rStyle w:val="a4"/>
            <w:rFonts w:ascii="Times New Roman" w:hAnsi="Times New Roman" w:cs="Times New Roman"/>
            <w:sz w:val="28"/>
            <w:szCs w:val="28"/>
          </w:rPr>
          <w:t>.3</w:t>
        </w:r>
        <w:r w:rsidRPr="00AA0CC0">
          <w:rPr>
            <w:rStyle w:val="a4"/>
            <w:rFonts w:ascii="Times New Roman" w:hAnsi="Times New Roman" w:cs="Times New Roman"/>
            <w:sz w:val="28"/>
            <w:szCs w:val="28"/>
            <w:lang w:val="en-US"/>
          </w:rPr>
          <w:t>dn</w:t>
        </w:r>
        <w:r w:rsidRPr="00AA0CC0">
          <w:rPr>
            <w:rStyle w:val="a4"/>
            <w:rFonts w:ascii="Times New Roman" w:hAnsi="Times New Roman" w:cs="Times New Roman"/>
            <w:sz w:val="28"/>
            <w:szCs w:val="28"/>
          </w:rPr>
          <w:t>.ru</w:t>
        </w:r>
      </w:hyperlink>
      <w:r w:rsidRPr="00AA0CC0">
        <w:rPr>
          <w:rFonts w:ascii="Times New Roman" w:hAnsi="Times New Roman" w:cs="Times New Roman"/>
          <w:spacing w:val="-4"/>
          <w:sz w:val="28"/>
          <w:szCs w:val="28"/>
        </w:rPr>
        <w:t xml:space="preserve">), Единого </w:t>
      </w:r>
      <w:r w:rsidRPr="00AA0CC0">
        <w:rPr>
          <w:rFonts w:ascii="Times New Roman" w:hAnsi="Times New Roman" w:cs="Times New Roman"/>
          <w:spacing w:val="-4"/>
          <w:sz w:val="28"/>
          <w:szCs w:val="28"/>
        </w:rPr>
        <w:lastRenderedPageBreak/>
        <w:t>портала государственных и муниципальных услуг (</w:t>
      </w:r>
      <w:proofErr w:type="spellStart"/>
      <w:r w:rsidRPr="00AA0CC0">
        <w:rPr>
          <w:rFonts w:ascii="Times New Roman" w:hAnsi="Times New Roman" w:cs="Times New Roman"/>
          <w:spacing w:val="-4"/>
          <w:sz w:val="28"/>
          <w:szCs w:val="28"/>
        </w:rPr>
        <w:t>www.gosuslugi.ru</w:t>
      </w:r>
      <w:proofErr w:type="spellEnd"/>
      <w:r w:rsidRPr="00AA0CC0">
        <w:rPr>
          <w:rFonts w:ascii="Times New Roman" w:hAnsi="Times New Roman" w:cs="Times New Roman"/>
          <w:spacing w:val="-4"/>
          <w:sz w:val="28"/>
          <w:szCs w:val="28"/>
        </w:rPr>
        <w:t>), а также может быть принята при личном приеме заявителя.</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5.3. Жалоба должна содержать:</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7731" w:rsidRPr="00AA0CC0" w:rsidRDefault="00F77731" w:rsidP="00F77731">
      <w:pPr>
        <w:spacing w:after="0" w:line="240" w:lineRule="auto"/>
        <w:ind w:firstLine="567"/>
        <w:jc w:val="both"/>
        <w:rPr>
          <w:rFonts w:ascii="Times New Roman" w:hAnsi="Times New Roman" w:cs="Times New Roman"/>
          <w:sz w:val="28"/>
          <w:szCs w:val="28"/>
        </w:rPr>
      </w:pPr>
      <w:proofErr w:type="gramStart"/>
      <w:r w:rsidRPr="00AA0CC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 xml:space="preserve">5.4. </w:t>
      </w:r>
      <w:proofErr w:type="gramStart"/>
      <w:r w:rsidRPr="00AA0CC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A0CC0">
        <w:rPr>
          <w:rFonts w:ascii="Times New Roman" w:hAnsi="Times New Roman" w:cs="Times New Roman"/>
          <w:sz w:val="28"/>
          <w:szCs w:val="28"/>
        </w:rPr>
        <w:t xml:space="preserve"> исправлений - в течение пяти рабочих дней со дня ее регистрации. </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proofErr w:type="gramStart"/>
      <w:r w:rsidRPr="00AA0CC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2) отказывает в удовлетворении жалобы.</w:t>
      </w:r>
    </w:p>
    <w:p w:rsidR="00F77731" w:rsidRPr="00AA0CC0" w:rsidRDefault="00F77731" w:rsidP="00F77731">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 xml:space="preserve">5.6.  Не позднее дня, следующего за днем принятия решения, указанного в </w:t>
      </w:r>
      <w:hyperlink r:id="rId5" w:history="1">
        <w:r w:rsidRPr="00AA0CC0">
          <w:rPr>
            <w:rFonts w:ascii="Times New Roman" w:hAnsi="Times New Roman" w:cs="Times New Roman"/>
            <w:sz w:val="28"/>
            <w:szCs w:val="28"/>
          </w:rPr>
          <w:t>п.</w:t>
        </w:r>
      </w:hyperlink>
      <w:r w:rsidRPr="00AA0CC0">
        <w:rPr>
          <w:rFonts w:ascii="Times New Roman" w:hAnsi="Times New Roman" w:cs="Times New Roman"/>
          <w:sz w:val="28"/>
          <w:szCs w:val="28"/>
        </w:rPr>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644" w:rsidRPr="00647644" w:rsidRDefault="00F77731" w:rsidP="00F77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0CC0">
        <w:rPr>
          <w:rFonts w:ascii="Times New Roman" w:hAnsi="Times New Roman" w:cs="Times New Roman"/>
          <w:sz w:val="28"/>
          <w:szCs w:val="28"/>
        </w:rPr>
        <w:t>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647644" w:rsidRP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P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P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P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P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P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P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P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P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P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C2B71" w:rsidRDefault="006C2B71"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Default="00647644" w:rsidP="00647644">
      <w:pPr>
        <w:autoSpaceDE w:val="0"/>
        <w:spacing w:after="0" w:line="240" w:lineRule="auto"/>
        <w:ind w:firstLine="720"/>
        <w:jc w:val="both"/>
        <w:rPr>
          <w:rFonts w:ascii="Times New Roman" w:hAnsi="Times New Roman" w:cs="Times New Roman"/>
          <w:sz w:val="28"/>
          <w:szCs w:val="28"/>
        </w:rPr>
      </w:pPr>
    </w:p>
    <w:p w:rsidR="00647644" w:rsidRPr="00647644" w:rsidRDefault="00647644" w:rsidP="00647644">
      <w:pPr>
        <w:pStyle w:val="consplusnormal"/>
        <w:spacing w:before="0" w:beforeAutospacing="0" w:after="0" w:afterAutospacing="0"/>
        <w:ind w:firstLine="720"/>
        <w:jc w:val="right"/>
        <w:rPr>
          <w:sz w:val="22"/>
          <w:szCs w:val="22"/>
        </w:rPr>
      </w:pPr>
      <w:r w:rsidRPr="00647644">
        <w:rPr>
          <w:sz w:val="22"/>
          <w:szCs w:val="22"/>
        </w:rPr>
        <w:lastRenderedPageBreak/>
        <w:t>Приложение №1</w:t>
      </w:r>
    </w:p>
    <w:p w:rsidR="00647644" w:rsidRPr="00647644" w:rsidRDefault="00647644" w:rsidP="00647644">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К административному регламенту </w:t>
      </w:r>
    </w:p>
    <w:p w:rsidR="00647644" w:rsidRPr="00647644" w:rsidRDefault="00647644" w:rsidP="00647644">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Администрации Дружинского сельского поселения </w:t>
      </w:r>
    </w:p>
    <w:p w:rsidR="00647644" w:rsidRPr="00647644" w:rsidRDefault="00647644" w:rsidP="00647644">
      <w:pPr>
        <w:spacing w:after="0" w:line="240" w:lineRule="auto"/>
        <w:ind w:firstLine="720"/>
        <w:jc w:val="right"/>
        <w:rPr>
          <w:rFonts w:ascii="Times New Roman" w:hAnsi="Times New Roman" w:cs="Times New Roman"/>
        </w:rPr>
      </w:pPr>
      <w:r w:rsidRPr="00647644">
        <w:rPr>
          <w:rFonts w:ascii="Times New Roman" w:hAnsi="Times New Roman" w:cs="Times New Roman"/>
        </w:rPr>
        <w:t>предоставление муниципальной услуги:</w:t>
      </w:r>
    </w:p>
    <w:p w:rsidR="00647644" w:rsidRPr="00647644" w:rsidRDefault="00647644" w:rsidP="00647644">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 «Согласование границ земельного участка».</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647644" w:rsidRPr="00647644" w:rsidRDefault="00647644" w:rsidP="00647644">
      <w:pPr>
        <w:spacing w:after="0" w:line="240" w:lineRule="auto"/>
        <w:ind w:firstLine="720"/>
        <w:jc w:val="right"/>
        <w:rPr>
          <w:rFonts w:ascii="Times New Roman" w:hAnsi="Times New Roman" w:cs="Times New Roman"/>
          <w:sz w:val="28"/>
          <w:szCs w:val="28"/>
        </w:rPr>
      </w:pPr>
      <w:r w:rsidRPr="00647644">
        <w:rPr>
          <w:rFonts w:ascii="Times New Roman" w:hAnsi="Times New Roman" w:cs="Times New Roman"/>
          <w:sz w:val="28"/>
          <w:szCs w:val="28"/>
        </w:rPr>
        <w:t>Главе администрации Дружинского сельского поселения</w:t>
      </w:r>
    </w:p>
    <w:p w:rsidR="00647644" w:rsidRPr="00647644" w:rsidRDefault="00647644" w:rsidP="00647644">
      <w:pPr>
        <w:spacing w:after="0" w:line="240" w:lineRule="auto"/>
        <w:jc w:val="right"/>
        <w:rPr>
          <w:rFonts w:ascii="Times New Roman" w:hAnsi="Times New Roman" w:cs="Times New Roman"/>
          <w:sz w:val="28"/>
          <w:szCs w:val="28"/>
        </w:rPr>
      </w:pPr>
      <w:r w:rsidRPr="00647644">
        <w:rPr>
          <w:rFonts w:ascii="Times New Roman" w:hAnsi="Times New Roman" w:cs="Times New Roman"/>
          <w:sz w:val="28"/>
          <w:szCs w:val="28"/>
        </w:rPr>
        <w:t>___________________________________</w:t>
      </w:r>
    </w:p>
    <w:p w:rsidR="00647644" w:rsidRPr="00647644" w:rsidRDefault="00647644" w:rsidP="00647644">
      <w:pPr>
        <w:spacing w:after="0" w:line="240" w:lineRule="auto"/>
        <w:jc w:val="right"/>
        <w:rPr>
          <w:rFonts w:ascii="Times New Roman" w:hAnsi="Times New Roman" w:cs="Times New Roman"/>
        </w:rPr>
      </w:pPr>
      <w:r w:rsidRPr="00647644">
        <w:rPr>
          <w:rFonts w:ascii="Times New Roman" w:hAnsi="Times New Roman" w:cs="Times New Roman"/>
          <w:sz w:val="28"/>
          <w:szCs w:val="28"/>
        </w:rPr>
        <w:t xml:space="preserve">                                                             </w:t>
      </w:r>
      <w:r w:rsidRPr="00647644">
        <w:rPr>
          <w:rFonts w:ascii="Times New Roman" w:hAnsi="Times New Roman" w:cs="Times New Roman"/>
        </w:rPr>
        <w:t>(ФИО Главы)</w:t>
      </w:r>
    </w:p>
    <w:p w:rsidR="00647644" w:rsidRPr="00647644" w:rsidRDefault="00647644" w:rsidP="00647644">
      <w:pPr>
        <w:spacing w:after="0" w:line="240" w:lineRule="auto"/>
        <w:jc w:val="right"/>
        <w:rPr>
          <w:rFonts w:ascii="Times New Roman" w:hAnsi="Times New Roman" w:cs="Times New Roman"/>
          <w:sz w:val="28"/>
          <w:szCs w:val="28"/>
        </w:rPr>
      </w:pPr>
      <w:r w:rsidRPr="00647644">
        <w:rPr>
          <w:rFonts w:ascii="Times New Roman" w:hAnsi="Times New Roman" w:cs="Times New Roman"/>
          <w:sz w:val="28"/>
          <w:szCs w:val="28"/>
        </w:rPr>
        <w:t xml:space="preserve">от ______________________________________ </w:t>
      </w:r>
    </w:p>
    <w:p w:rsidR="00647644" w:rsidRPr="00647644" w:rsidRDefault="00647644" w:rsidP="00647644">
      <w:pPr>
        <w:spacing w:after="0" w:line="240" w:lineRule="auto"/>
        <w:jc w:val="right"/>
        <w:rPr>
          <w:rFonts w:ascii="Times New Roman" w:hAnsi="Times New Roman" w:cs="Times New Roman"/>
          <w:sz w:val="20"/>
          <w:szCs w:val="20"/>
        </w:rPr>
      </w:pPr>
      <w:r w:rsidRPr="00647644">
        <w:rPr>
          <w:rFonts w:ascii="Times New Roman" w:hAnsi="Times New Roman" w:cs="Times New Roman"/>
          <w:sz w:val="20"/>
          <w:szCs w:val="20"/>
        </w:rPr>
        <w:t xml:space="preserve">                                                   </w:t>
      </w:r>
      <w:proofErr w:type="gramStart"/>
      <w:r w:rsidRPr="00647644">
        <w:rPr>
          <w:rFonts w:ascii="Times New Roman" w:hAnsi="Times New Roman" w:cs="Times New Roman"/>
          <w:sz w:val="20"/>
          <w:szCs w:val="20"/>
        </w:rPr>
        <w:t xml:space="preserve">(Фамилия Имя Отчество для физ. Лиц, наименование     </w:t>
      </w:r>
      <w:proofErr w:type="gramEnd"/>
    </w:p>
    <w:p w:rsidR="00647644" w:rsidRPr="00647644" w:rsidRDefault="00647644" w:rsidP="00647644">
      <w:pPr>
        <w:spacing w:after="0" w:line="240" w:lineRule="auto"/>
        <w:jc w:val="right"/>
        <w:rPr>
          <w:rFonts w:ascii="Times New Roman" w:hAnsi="Times New Roman" w:cs="Times New Roman"/>
          <w:sz w:val="28"/>
          <w:szCs w:val="28"/>
        </w:rPr>
      </w:pPr>
      <w:r w:rsidRPr="00647644">
        <w:rPr>
          <w:rFonts w:ascii="Times New Roman" w:hAnsi="Times New Roman" w:cs="Times New Roman"/>
          <w:sz w:val="20"/>
          <w:szCs w:val="20"/>
        </w:rPr>
        <w:t xml:space="preserve">                                                                   организации и должность для юридических лиц)</w:t>
      </w:r>
    </w:p>
    <w:p w:rsidR="00647644" w:rsidRPr="00647644" w:rsidRDefault="00647644" w:rsidP="00647644">
      <w:pPr>
        <w:spacing w:after="0" w:line="240" w:lineRule="auto"/>
        <w:jc w:val="right"/>
        <w:rPr>
          <w:rFonts w:ascii="Times New Roman" w:hAnsi="Times New Roman" w:cs="Times New Roman"/>
          <w:sz w:val="28"/>
          <w:szCs w:val="28"/>
        </w:rPr>
      </w:pPr>
      <w:r w:rsidRPr="00647644">
        <w:rPr>
          <w:rFonts w:ascii="Times New Roman" w:hAnsi="Times New Roman" w:cs="Times New Roman"/>
          <w:sz w:val="28"/>
          <w:szCs w:val="28"/>
        </w:rPr>
        <w:t xml:space="preserve">                                                                          ________________________________________</w:t>
      </w:r>
    </w:p>
    <w:p w:rsidR="00647644" w:rsidRPr="00647644" w:rsidRDefault="00647644" w:rsidP="00647644">
      <w:pPr>
        <w:spacing w:after="0" w:line="240" w:lineRule="auto"/>
        <w:jc w:val="right"/>
        <w:rPr>
          <w:rFonts w:ascii="Times New Roman" w:hAnsi="Times New Roman" w:cs="Times New Roman"/>
          <w:sz w:val="28"/>
          <w:szCs w:val="28"/>
        </w:rPr>
      </w:pPr>
      <w:r w:rsidRPr="00647644">
        <w:rPr>
          <w:rFonts w:ascii="Times New Roman" w:hAnsi="Times New Roman" w:cs="Times New Roman"/>
        </w:rPr>
        <w:t xml:space="preserve">                                                         (адрес проживания, юридический адрес для организаций</w:t>
      </w:r>
      <w:r w:rsidRPr="00647644">
        <w:rPr>
          <w:rFonts w:ascii="Times New Roman" w:hAnsi="Times New Roman" w:cs="Times New Roman"/>
          <w:sz w:val="28"/>
          <w:szCs w:val="28"/>
        </w:rPr>
        <w:t>)</w:t>
      </w:r>
    </w:p>
    <w:p w:rsidR="00647644" w:rsidRPr="00647644" w:rsidRDefault="00647644" w:rsidP="00647644">
      <w:pPr>
        <w:spacing w:after="0" w:line="240" w:lineRule="auto"/>
        <w:jc w:val="right"/>
        <w:rPr>
          <w:rFonts w:ascii="Times New Roman" w:hAnsi="Times New Roman" w:cs="Times New Roman"/>
          <w:sz w:val="28"/>
          <w:szCs w:val="28"/>
        </w:rPr>
      </w:pPr>
      <w:r w:rsidRPr="00647644">
        <w:rPr>
          <w:rFonts w:ascii="Times New Roman" w:hAnsi="Times New Roman" w:cs="Times New Roman"/>
          <w:sz w:val="28"/>
          <w:szCs w:val="28"/>
        </w:rPr>
        <w:t xml:space="preserve">                                                                          ________________________________________</w:t>
      </w:r>
    </w:p>
    <w:p w:rsidR="00647644" w:rsidRPr="00647644" w:rsidRDefault="00647644" w:rsidP="00647644">
      <w:pPr>
        <w:spacing w:after="0" w:line="240" w:lineRule="auto"/>
        <w:ind w:firstLine="720"/>
        <w:jc w:val="right"/>
        <w:rPr>
          <w:rFonts w:ascii="Times New Roman" w:hAnsi="Times New Roman" w:cs="Times New Roman"/>
        </w:rPr>
      </w:pPr>
      <w:r w:rsidRPr="00647644">
        <w:rPr>
          <w:rFonts w:ascii="Times New Roman" w:hAnsi="Times New Roman" w:cs="Times New Roman"/>
        </w:rPr>
        <w:t>(место работы, должность для физ. лиц, ОГРН для юр. лиц)</w:t>
      </w:r>
    </w:p>
    <w:p w:rsidR="00647644" w:rsidRPr="00647644" w:rsidRDefault="00647644" w:rsidP="00647644">
      <w:pPr>
        <w:spacing w:after="0" w:line="240" w:lineRule="auto"/>
        <w:jc w:val="right"/>
        <w:rPr>
          <w:rFonts w:ascii="Times New Roman" w:hAnsi="Times New Roman" w:cs="Times New Roman"/>
          <w:sz w:val="28"/>
          <w:szCs w:val="28"/>
        </w:rPr>
      </w:pPr>
      <w:r w:rsidRPr="00647644">
        <w:rPr>
          <w:rFonts w:ascii="Times New Roman" w:hAnsi="Times New Roman" w:cs="Times New Roman"/>
          <w:sz w:val="28"/>
          <w:szCs w:val="28"/>
        </w:rPr>
        <w:t xml:space="preserve">                                                                                ____________________________________________</w:t>
      </w:r>
    </w:p>
    <w:p w:rsidR="00647644" w:rsidRPr="00647644" w:rsidRDefault="00647644" w:rsidP="00647644">
      <w:pPr>
        <w:spacing w:after="0" w:line="240" w:lineRule="auto"/>
        <w:ind w:firstLine="720"/>
        <w:jc w:val="right"/>
        <w:rPr>
          <w:rFonts w:ascii="Times New Roman" w:hAnsi="Times New Roman" w:cs="Times New Roman"/>
        </w:rPr>
      </w:pPr>
      <w:r w:rsidRPr="00647644">
        <w:rPr>
          <w:rFonts w:ascii="Times New Roman" w:hAnsi="Times New Roman" w:cs="Times New Roman"/>
          <w:sz w:val="28"/>
          <w:szCs w:val="28"/>
        </w:rPr>
        <w:t xml:space="preserve">                                                                           </w:t>
      </w:r>
      <w:r w:rsidRPr="00647644">
        <w:rPr>
          <w:rFonts w:ascii="Times New Roman" w:hAnsi="Times New Roman" w:cs="Times New Roman"/>
        </w:rPr>
        <w:t>(телефон для связи)</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647644" w:rsidRPr="00647644" w:rsidRDefault="00647644" w:rsidP="00647644">
      <w:pPr>
        <w:spacing w:after="0" w:line="240" w:lineRule="auto"/>
        <w:ind w:firstLine="720"/>
        <w:jc w:val="center"/>
        <w:rPr>
          <w:rFonts w:ascii="Times New Roman" w:hAnsi="Times New Roman" w:cs="Times New Roman"/>
          <w:sz w:val="28"/>
          <w:szCs w:val="28"/>
        </w:rPr>
      </w:pPr>
      <w:r w:rsidRPr="00647644">
        <w:rPr>
          <w:rFonts w:ascii="Times New Roman" w:hAnsi="Times New Roman" w:cs="Times New Roman"/>
          <w:sz w:val="28"/>
          <w:szCs w:val="28"/>
        </w:rPr>
        <w:t>ЗАЯВЛЕНИЕ</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Прошу согласовать границы земельного участка, с кадастровым номером_________________________________  </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rPr>
        <w:t>(указывается кадастровый номер при наличии)</w:t>
      </w:r>
      <w:r w:rsidRPr="00647644">
        <w:rPr>
          <w:rFonts w:ascii="Times New Roman" w:hAnsi="Times New Roman" w:cs="Times New Roman"/>
          <w:sz w:val="28"/>
          <w:szCs w:val="28"/>
        </w:rPr>
        <w:t xml:space="preserve">  </w:t>
      </w:r>
    </w:p>
    <w:p w:rsidR="00647644" w:rsidRPr="00647644" w:rsidRDefault="00647644" w:rsidP="00647644">
      <w:pPr>
        <w:spacing w:after="0" w:line="240" w:lineRule="auto"/>
        <w:jc w:val="both"/>
        <w:rPr>
          <w:rFonts w:ascii="Times New Roman" w:hAnsi="Times New Roman" w:cs="Times New Roman"/>
          <w:sz w:val="28"/>
          <w:szCs w:val="28"/>
        </w:rPr>
      </w:pPr>
      <w:proofErr w:type="gramStart"/>
      <w:r w:rsidRPr="00647644">
        <w:rPr>
          <w:rFonts w:ascii="Times New Roman" w:hAnsi="Times New Roman" w:cs="Times New Roman"/>
          <w:sz w:val="28"/>
          <w:szCs w:val="28"/>
        </w:rPr>
        <w:t>расположенного</w:t>
      </w:r>
      <w:proofErr w:type="gramEnd"/>
      <w:r w:rsidRPr="00647644">
        <w:rPr>
          <w:rFonts w:ascii="Times New Roman" w:hAnsi="Times New Roman" w:cs="Times New Roman"/>
          <w:sz w:val="28"/>
          <w:szCs w:val="28"/>
        </w:rPr>
        <w:t xml:space="preserve"> по адресу: __________________________________________________________________ </w:t>
      </w:r>
    </w:p>
    <w:p w:rsidR="00647644" w:rsidRPr="00647644" w:rsidRDefault="00647644" w:rsidP="00647644">
      <w:pPr>
        <w:spacing w:after="0" w:line="240" w:lineRule="auto"/>
        <w:ind w:firstLine="720"/>
        <w:jc w:val="both"/>
        <w:rPr>
          <w:rFonts w:ascii="Times New Roman" w:hAnsi="Times New Roman" w:cs="Times New Roman"/>
        </w:rPr>
      </w:pPr>
      <w:r w:rsidRPr="00647644">
        <w:rPr>
          <w:rFonts w:ascii="Times New Roman" w:hAnsi="Times New Roman" w:cs="Times New Roman"/>
          <w:sz w:val="28"/>
          <w:szCs w:val="28"/>
        </w:rPr>
        <w:t xml:space="preserve">                                 </w:t>
      </w:r>
      <w:r w:rsidRPr="00647644">
        <w:rPr>
          <w:rFonts w:ascii="Times New Roman" w:hAnsi="Times New Roman" w:cs="Times New Roman"/>
        </w:rPr>
        <w:t>(местоположение, строительный адрес, почтовый адрес)</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К заявлению прилагаю:</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1.</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4.</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Дата                                                                           Подпись заявителя _________________</w:t>
      </w:r>
    </w:p>
    <w:p w:rsidR="00647644" w:rsidRPr="00647644" w:rsidRDefault="00647644" w:rsidP="00647644">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spacing w:after="0" w:line="240" w:lineRule="auto"/>
        <w:ind w:firstLine="720"/>
        <w:jc w:val="both"/>
        <w:rPr>
          <w:rFonts w:ascii="Times New Roman" w:hAnsi="Times New Roman" w:cs="Times New Roman"/>
          <w:sz w:val="28"/>
          <w:szCs w:val="28"/>
        </w:rPr>
      </w:pPr>
    </w:p>
    <w:p w:rsidR="00647644" w:rsidRPr="00647644" w:rsidRDefault="00647644" w:rsidP="00647644">
      <w:pPr>
        <w:pStyle w:val="consplusnormal"/>
        <w:spacing w:before="0" w:beforeAutospacing="0" w:after="0" w:afterAutospacing="0"/>
        <w:ind w:firstLine="720"/>
        <w:jc w:val="right"/>
      </w:pPr>
      <w:r w:rsidRPr="00647644">
        <w:lastRenderedPageBreak/>
        <w:t>Приложение №2</w:t>
      </w:r>
    </w:p>
    <w:p w:rsidR="00647644" w:rsidRPr="00647644" w:rsidRDefault="00647644" w:rsidP="00647644">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К административному регламенту </w:t>
      </w:r>
    </w:p>
    <w:p w:rsidR="00647644" w:rsidRPr="00647644" w:rsidRDefault="00647644" w:rsidP="00647644">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Администрации Дружинского сельского поселения </w:t>
      </w:r>
    </w:p>
    <w:p w:rsidR="00647644" w:rsidRPr="00647644" w:rsidRDefault="00647644" w:rsidP="00647644">
      <w:pPr>
        <w:spacing w:after="0" w:line="240" w:lineRule="auto"/>
        <w:ind w:firstLine="720"/>
        <w:jc w:val="right"/>
        <w:rPr>
          <w:rFonts w:ascii="Times New Roman" w:hAnsi="Times New Roman" w:cs="Times New Roman"/>
        </w:rPr>
      </w:pPr>
      <w:r w:rsidRPr="00647644">
        <w:rPr>
          <w:rFonts w:ascii="Times New Roman" w:hAnsi="Times New Roman" w:cs="Times New Roman"/>
        </w:rPr>
        <w:t>предоставление муниципальной услуги:</w:t>
      </w:r>
    </w:p>
    <w:p w:rsidR="00647644" w:rsidRPr="00647644" w:rsidRDefault="00647644" w:rsidP="00647644">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 «Согласование границ земельного участка».</w:t>
      </w:r>
    </w:p>
    <w:p w:rsidR="00647644" w:rsidRPr="00647644" w:rsidRDefault="00647644" w:rsidP="00647644">
      <w:pPr>
        <w:spacing w:after="0" w:line="240" w:lineRule="auto"/>
        <w:ind w:firstLine="540"/>
        <w:jc w:val="both"/>
        <w:rPr>
          <w:rFonts w:ascii="Times New Roman" w:hAnsi="Times New Roman" w:cs="Times New Roman"/>
          <w:sz w:val="28"/>
          <w:szCs w:val="28"/>
        </w:rPr>
      </w:pPr>
    </w:p>
    <w:p w:rsidR="00647644" w:rsidRPr="00647644" w:rsidRDefault="00647644" w:rsidP="00647644">
      <w:pPr>
        <w:spacing w:after="0" w:line="240" w:lineRule="auto"/>
        <w:jc w:val="both"/>
        <w:outlineLvl w:val="3"/>
        <w:rPr>
          <w:rFonts w:ascii="Times New Roman" w:hAnsi="Times New Roman" w:cs="Times New Roman"/>
          <w:sz w:val="28"/>
          <w:szCs w:val="28"/>
        </w:rPr>
      </w:pPr>
    </w:p>
    <w:p w:rsidR="00647644" w:rsidRPr="00647644" w:rsidRDefault="00647644" w:rsidP="00647644">
      <w:pPr>
        <w:spacing w:after="0" w:line="240" w:lineRule="auto"/>
        <w:jc w:val="center"/>
        <w:outlineLvl w:val="3"/>
        <w:rPr>
          <w:rFonts w:ascii="Times New Roman" w:hAnsi="Times New Roman" w:cs="Times New Roman"/>
          <w:sz w:val="28"/>
          <w:szCs w:val="28"/>
        </w:rPr>
      </w:pPr>
      <w:r w:rsidRPr="00647644">
        <w:rPr>
          <w:rFonts w:ascii="Times New Roman" w:hAnsi="Times New Roman" w:cs="Times New Roman"/>
          <w:sz w:val="28"/>
          <w:szCs w:val="28"/>
        </w:rPr>
        <w:t xml:space="preserve">Блок-схема последовательности действий </w:t>
      </w:r>
      <w:r w:rsidRPr="00647644">
        <w:rPr>
          <w:rFonts w:ascii="Times New Roman" w:hAnsi="Times New Roman" w:cs="Times New Roman"/>
          <w:sz w:val="28"/>
          <w:szCs w:val="28"/>
        </w:rPr>
        <w:br/>
        <w:t>при предоставлении муниципальной услуги</w:t>
      </w:r>
    </w:p>
    <w:p w:rsidR="00647644" w:rsidRPr="00647644" w:rsidRDefault="009F072C" w:rsidP="00647644">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group id="_x0000_s1026" editas="canvas" style="position:absolute;left:0;text-align:left;margin-left:-18pt;margin-top:6.2pt;width:506.85pt;height:709.3pt;z-index:251660288" coordorigin="1058,3551" coordsize="10137,141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8;top:3551;width:10137;height:14186" o:preferrelative="f">
              <v:fill o:detectmouseclick="t"/>
              <v:path o:extrusionok="t" o:connecttype="none"/>
              <o:lock v:ext="edit" text="t"/>
            </v:shape>
            <v:line id="_x0000_s1028" style="position:absolute" from="6278,9638" to="6278,9638">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left:5014;top:3878;width:2701;height:1239">
              <v:textbox style="mso-next-textbox:#_x0000_s1029">
                <w:txbxContent>
                  <w:p w:rsidR="00647644" w:rsidRPr="00EF551F" w:rsidRDefault="00647644" w:rsidP="00647644">
                    <w:pPr>
                      <w:jc w:val="center"/>
                      <w:rPr>
                        <w:rFonts w:ascii="Times New Roman" w:hAnsi="Times New Roman" w:cs="Times New Roman"/>
                      </w:rPr>
                    </w:pPr>
                    <w:r w:rsidRPr="00EF551F">
                      <w:rPr>
                        <w:rFonts w:ascii="Times New Roman" w:hAnsi="Times New Roman" w:cs="Times New Roman"/>
                      </w:rPr>
                      <w:t>Письменное обращение</w:t>
                    </w:r>
                    <w:r>
                      <w:t xml:space="preserve"> </w:t>
                    </w:r>
                    <w:r w:rsidRPr="00EF551F">
                      <w:rPr>
                        <w:rFonts w:ascii="Times New Roman" w:hAnsi="Times New Roman" w:cs="Times New Roman"/>
                      </w:rPr>
                      <w:t xml:space="preserve">заявителя </w:t>
                    </w:r>
                  </w:p>
                </w:txbxContent>
              </v:textbox>
            </v:shape>
            <v:shapetype id="_x0000_t109" coordsize="21600,21600" o:spt="109" path="m,l,21600r21600,l21600,xe">
              <v:stroke joinstyle="miter"/>
              <v:path gradientshapeok="t" o:connecttype="rect"/>
            </v:shapetype>
            <v:shape id="_x0000_s1030" type="#_x0000_t109" style="position:absolute;left:3578;top:11329;width:2518;height:816">
              <v:textbox>
                <w:txbxContent>
                  <w:p w:rsidR="00647644" w:rsidRPr="00EF551F" w:rsidRDefault="00647644" w:rsidP="00647644">
                    <w:pPr>
                      <w:jc w:val="center"/>
                      <w:rPr>
                        <w:rFonts w:ascii="Times New Roman" w:hAnsi="Times New Roman" w:cs="Times New Roman"/>
                      </w:rPr>
                    </w:pPr>
                    <w:r w:rsidRPr="00EF551F">
                      <w:rPr>
                        <w:rFonts w:ascii="Times New Roman" w:hAnsi="Times New Roman" w:cs="Times New Roman"/>
                      </w:rPr>
                      <w:t xml:space="preserve">Мотивированный отказ </w:t>
                    </w:r>
                  </w:p>
                </w:txbxContent>
              </v:textbox>
            </v:shape>
            <v:shape id="_x0000_s1031" type="#_x0000_t109" style="position:absolute;left:5016;top:5836;width:2699;height:1585">
              <v:textbox>
                <w:txbxContent>
                  <w:p w:rsidR="00647644" w:rsidRPr="00EF551F" w:rsidRDefault="00647644" w:rsidP="00647644">
                    <w:pPr>
                      <w:jc w:val="center"/>
                      <w:rPr>
                        <w:rFonts w:ascii="Times New Roman" w:hAnsi="Times New Roman" w:cs="Times New Roman"/>
                      </w:rPr>
                    </w:pPr>
                    <w:r w:rsidRPr="00EF551F">
                      <w:rPr>
                        <w:rFonts w:ascii="Times New Roman" w:hAnsi="Times New Roman" w:cs="Times New Roman"/>
                      </w:rPr>
                      <w:t>Прием, регистрация и</w:t>
                    </w:r>
                  </w:p>
                  <w:p w:rsidR="00647644" w:rsidRPr="00EF551F" w:rsidRDefault="00647644" w:rsidP="00647644">
                    <w:pPr>
                      <w:jc w:val="center"/>
                      <w:rPr>
                        <w:rFonts w:ascii="Times New Roman" w:hAnsi="Times New Roman" w:cs="Times New Roman"/>
                      </w:rPr>
                    </w:pPr>
                    <w:r w:rsidRPr="00EF551F">
                      <w:rPr>
                        <w:rFonts w:ascii="Times New Roman" w:hAnsi="Times New Roman" w:cs="Times New Roman"/>
                      </w:rPr>
                      <w:t>рассмотрение заявления и прилагаемых к нему документов</w:t>
                    </w:r>
                  </w:p>
                </w:txbxContent>
              </v:textbox>
            </v:shape>
            <v:line id="_x0000_s1032" style="position:absolute" from="6399,5117" to="6401,5836">
              <v:stroke endarrow="block"/>
            </v:line>
            <v:line id="_x0000_s1033" style="position:absolute" from="7538,10609" to="7539,11329">
              <v:stroke endarrow="block"/>
            </v:line>
            <v:line id="_x0000_s1034" style="position:absolute" from="5018,7549" to="5019,8269">
              <v:stroke endarrow="block"/>
            </v:line>
            <v:line id="_x0000_s1035" style="position:absolute" from="3398,14137" to="3398,14137">
              <v:stroke endarrow="block"/>
            </v:line>
            <v:line id="_x0000_s1036" style="position:absolute" from="3579,14137" to="3579,14137">
              <v:stroke endarrow="block"/>
            </v:line>
            <v:shape id="_x0000_s1037" type="#_x0000_t109" style="position:absolute;left:3578;top:8269;width:2518;height:2282">
              <v:textbox>
                <w:txbxContent>
                  <w:p w:rsidR="00647644" w:rsidRPr="00EF551F" w:rsidRDefault="00647644" w:rsidP="00647644">
                    <w:pPr>
                      <w:jc w:val="center"/>
                      <w:rPr>
                        <w:rFonts w:ascii="Times New Roman" w:hAnsi="Times New Roman" w:cs="Times New Roman"/>
                      </w:rPr>
                    </w:pPr>
                    <w:r w:rsidRPr="00EF551F">
                      <w:rPr>
                        <w:rFonts w:ascii="Times New Roman" w:hAnsi="Times New Roman" w:cs="Times New Roman"/>
                      </w:rPr>
                      <w:t>Наличие оснований для отказа в приеме документов, предоставлении муниципальной услуги</w:t>
                    </w:r>
                  </w:p>
                  <w:p w:rsidR="00647644" w:rsidRPr="00774013" w:rsidRDefault="00647644" w:rsidP="00647644">
                    <w:pPr>
                      <w:jc w:val="center"/>
                    </w:pPr>
                    <w:r>
                      <w:t xml:space="preserve"> </w:t>
                    </w:r>
                  </w:p>
                </w:txbxContent>
              </v:textbox>
            </v:shape>
            <v:line id="_x0000_s1038" style="position:absolute" from="4838,10609" to="4839,11329">
              <v:stroke endarrow="block"/>
            </v:line>
            <v:line id="_x0000_s1039" style="position:absolute" from="7718,7549" to="7719,8269">
              <v:stroke endarrow="block"/>
            </v:line>
            <v:shape id="_x0000_s1040" type="#_x0000_t109" style="position:absolute;left:6278;top:8269;width:2518;height:2282">
              <v:textbox>
                <w:txbxContent>
                  <w:p w:rsidR="00647644" w:rsidRPr="00EF551F" w:rsidRDefault="00647644" w:rsidP="00647644">
                    <w:pPr>
                      <w:jc w:val="center"/>
                      <w:rPr>
                        <w:rFonts w:ascii="Times New Roman" w:hAnsi="Times New Roman" w:cs="Times New Roman"/>
                      </w:rPr>
                    </w:pPr>
                    <w:r w:rsidRPr="00EF551F">
                      <w:rPr>
                        <w:rFonts w:ascii="Times New Roman" w:hAnsi="Times New Roman" w:cs="Times New Roman"/>
                      </w:rPr>
                      <w:t>Отсутствие оснований для отказа в приеме документов, предоставлении муниципальной услуги</w:t>
                    </w:r>
                  </w:p>
                  <w:p w:rsidR="00647644" w:rsidRPr="00774013" w:rsidRDefault="00647644" w:rsidP="00647644">
                    <w:pPr>
                      <w:jc w:val="center"/>
                    </w:pPr>
                    <w:r>
                      <w:t xml:space="preserve"> </w:t>
                    </w:r>
                  </w:p>
                </w:txbxContent>
              </v:textbox>
            </v:shape>
            <v:shape id="_x0000_s1041" type="#_x0000_t109" style="position:absolute;left:6458;top:11329;width:2518;height:816">
              <v:textbox>
                <w:txbxContent>
                  <w:p w:rsidR="00647644" w:rsidRPr="00EF551F" w:rsidRDefault="00647644" w:rsidP="00647644">
                    <w:pPr>
                      <w:jc w:val="center"/>
                      <w:rPr>
                        <w:rFonts w:ascii="Times New Roman" w:hAnsi="Times New Roman" w:cs="Times New Roman"/>
                      </w:rPr>
                    </w:pPr>
                    <w:r w:rsidRPr="00EF551F">
                      <w:rPr>
                        <w:rFonts w:ascii="Times New Roman" w:hAnsi="Times New Roman" w:cs="Times New Roman"/>
                      </w:rPr>
                      <w:t xml:space="preserve">Согласование границ земельного участка </w:t>
                    </w:r>
                  </w:p>
                </w:txbxContent>
              </v:textbox>
            </v:shape>
          </v:group>
        </w:pict>
      </w:r>
    </w:p>
    <w:p w:rsidR="00817AE4" w:rsidRPr="00647644" w:rsidRDefault="00817AE4" w:rsidP="00647644">
      <w:pPr>
        <w:spacing w:after="0" w:line="240" w:lineRule="auto"/>
        <w:rPr>
          <w:rFonts w:ascii="Times New Roman" w:hAnsi="Times New Roman" w:cs="Times New Roman"/>
        </w:rPr>
      </w:pPr>
    </w:p>
    <w:sectPr w:rsidR="00817AE4" w:rsidRPr="00647644" w:rsidSect="00B1649F">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644"/>
    <w:rsid w:val="00392064"/>
    <w:rsid w:val="003C4C26"/>
    <w:rsid w:val="00477209"/>
    <w:rsid w:val="00647644"/>
    <w:rsid w:val="006C2B71"/>
    <w:rsid w:val="006C36A5"/>
    <w:rsid w:val="007825C3"/>
    <w:rsid w:val="00817AE4"/>
    <w:rsid w:val="009F072C"/>
    <w:rsid w:val="00A061AC"/>
    <w:rsid w:val="00A40A2B"/>
    <w:rsid w:val="00A834FC"/>
    <w:rsid w:val="00AB665C"/>
    <w:rsid w:val="00AC2C09"/>
    <w:rsid w:val="00C060F4"/>
    <w:rsid w:val="00CA645E"/>
    <w:rsid w:val="00CC062A"/>
    <w:rsid w:val="00E655F3"/>
    <w:rsid w:val="00EF551F"/>
    <w:rsid w:val="00F7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7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476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sid w:val="00647644"/>
    <w:rPr>
      <w:color w:val="0000FF"/>
      <w:u w:val="single"/>
    </w:rPr>
  </w:style>
  <w:style w:type="paragraph" w:customStyle="1" w:styleId="ConsPlusNormal0">
    <w:name w:val="ConsPlusNormal"/>
    <w:rsid w:val="0064764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ody Text"/>
    <w:basedOn w:val="a"/>
    <w:link w:val="a6"/>
    <w:rsid w:val="0064764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647644"/>
    <w:rPr>
      <w:rFonts w:ascii="Times New Roman" w:eastAsia="Times New Roman" w:hAnsi="Times New Roman" w:cs="Times New Roman"/>
      <w:sz w:val="20"/>
      <w:szCs w:val="20"/>
    </w:rPr>
  </w:style>
  <w:style w:type="paragraph" w:customStyle="1" w:styleId="printc">
    <w:name w:val="printc"/>
    <w:basedOn w:val="a"/>
    <w:rsid w:val="00647644"/>
    <w:pPr>
      <w:spacing w:before="144" w:after="288" w:line="240" w:lineRule="auto"/>
      <w:jc w:val="center"/>
    </w:pPr>
    <w:rPr>
      <w:rFonts w:ascii="Times New Roman" w:eastAsia="Times New Roman" w:hAnsi="Times New Roman" w:cs="Times New Roman"/>
      <w:sz w:val="24"/>
      <w:szCs w:val="24"/>
    </w:rPr>
  </w:style>
  <w:style w:type="paragraph" w:customStyle="1" w:styleId="ConsPlusTitle">
    <w:name w:val="ConsPlusTitle"/>
    <w:rsid w:val="00647644"/>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33DB1DD9E3D2ECF7457465BCFA66658DE0B42ADFA3FFA001F7020AB2B119D56783FFE761Bt365B" TargetMode="External"/><Relationship Id="rId4" Type="http://schemas.openxmlformats.org/officeDocument/2006/relationships/hyperlink" Target="http://www.dsp-omsk.3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3576</Words>
  <Characters>20386</Characters>
  <Application>Microsoft Office Word</Application>
  <DocSecurity>0</DocSecurity>
  <Lines>169</Lines>
  <Paragraphs>47</Paragraphs>
  <ScaleCrop>false</ScaleCrop>
  <Company>Tycoon</Company>
  <LinksUpToDate>false</LinksUpToDate>
  <CharactersWithSpaces>23915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dc:creator>
  <cp:keywords/>
  <dc:description/>
  <cp:lastModifiedBy>Dima</cp:lastModifiedBy>
  <cp:revision>12</cp:revision>
  <cp:lastPrinted>2012-11-23T03:58:00Z</cp:lastPrinted>
  <dcterms:created xsi:type="dcterms:W3CDTF">2012-10-18T01:56:00Z</dcterms:created>
  <dcterms:modified xsi:type="dcterms:W3CDTF">2013-10-30T03:58:00Z</dcterms:modified>
</cp:coreProperties>
</file>