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8" w:rsidRDefault="00C33C48" w:rsidP="00C33C48">
      <w:pPr>
        <w:shd w:val="clear" w:color="auto" w:fill="FFFFFF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33C48" w:rsidRDefault="00C33C48" w:rsidP="00C33C48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C33C48" w:rsidTr="007E63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C48" w:rsidRDefault="00C33C48" w:rsidP="007E63BD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3C48" w:rsidRDefault="00C33C48" w:rsidP="00C33C4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33C48" w:rsidRDefault="00C33C48" w:rsidP="00C33C48">
      <w:pPr>
        <w:shd w:val="clear" w:color="auto" w:fill="FFFFFF"/>
        <w:rPr>
          <w:color w:val="000000"/>
        </w:rPr>
      </w:pPr>
    </w:p>
    <w:p w:rsidR="00C33C48" w:rsidRDefault="00C72BEA" w:rsidP="00C33C4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BE63EB">
        <w:rPr>
          <w:color w:val="000000"/>
          <w:sz w:val="28"/>
          <w:szCs w:val="28"/>
        </w:rPr>
        <w:t>«21 » октября</w:t>
      </w:r>
      <w:r>
        <w:rPr>
          <w:color w:val="000000"/>
          <w:sz w:val="28"/>
          <w:szCs w:val="28"/>
        </w:rPr>
        <w:t xml:space="preserve">  2013</w:t>
      </w:r>
      <w:r w:rsidR="00C33C48">
        <w:rPr>
          <w:color w:val="000000"/>
          <w:sz w:val="28"/>
          <w:szCs w:val="28"/>
        </w:rPr>
        <w:t xml:space="preserve">  №  </w:t>
      </w:r>
      <w:r w:rsidR="00BE63EB">
        <w:rPr>
          <w:color w:val="000000"/>
          <w:sz w:val="28"/>
          <w:szCs w:val="28"/>
        </w:rPr>
        <w:t>787-п</w:t>
      </w:r>
    </w:p>
    <w:p w:rsidR="00C33C48" w:rsidRDefault="00C33C48" w:rsidP="00C33C48">
      <w:pPr>
        <w:shd w:val="clear" w:color="auto" w:fill="FFFFFF"/>
        <w:rPr>
          <w:color w:val="000000"/>
          <w:sz w:val="28"/>
          <w:szCs w:val="28"/>
        </w:rPr>
      </w:pPr>
    </w:p>
    <w:p w:rsidR="00C33C48" w:rsidRDefault="00C33C48" w:rsidP="00C33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</w:t>
      </w:r>
      <w:r w:rsidR="00C72BEA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Pr="00A21E9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>170-п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EF1BB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и расторжение договоров безвозмездной передачи жилых помещений муниципального жилищного фонда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E9E">
        <w:rPr>
          <w:rFonts w:ascii="Times New Roman" w:hAnsi="Times New Roman" w:cs="Times New Roman"/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собственность граждан</w:t>
      </w:r>
      <w:r w:rsidRPr="00C33C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76D8" w:rsidRPr="00EF1BB0" w:rsidRDefault="009976D8" w:rsidP="00C33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C48" w:rsidRDefault="00C33C48" w:rsidP="00C33C4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BEA" w:rsidRPr="00C72BEA" w:rsidRDefault="00C33C48" w:rsidP="00C72B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района Омской области  от </w:t>
      </w:r>
      <w:r w:rsidR="00C72BEA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 xml:space="preserve"> г. № 170-п</w:t>
      </w:r>
      <w:r w:rsidR="00A2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 «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и расторжение договоров безвозмездной передачи жилых помещений муниципального жилищного фонда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E9E">
        <w:rPr>
          <w:rFonts w:ascii="Times New Roman" w:hAnsi="Times New Roman" w:cs="Times New Roman"/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собственность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72BEA" w:rsidRPr="00C72BEA">
        <w:rPr>
          <w:rFonts w:ascii="Times New Roman" w:hAnsi="Times New Roman" w:cs="Times New Roman"/>
          <w:b w:val="0"/>
          <w:sz w:val="28"/>
          <w:szCs w:val="28"/>
        </w:rPr>
        <w:t>изложив приложение к указанному постановлению в новой редакции.</w:t>
      </w:r>
    </w:p>
    <w:p w:rsidR="00C33C48" w:rsidRDefault="00C33C48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6099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C33C48" w:rsidRDefault="00C33C48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73CE2" w:rsidRDefault="00973CE2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C48" w:rsidRPr="00EF1BB0" w:rsidRDefault="00C33C48" w:rsidP="00C33C48">
      <w:pPr>
        <w:pStyle w:val="ab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 xml:space="preserve">Глава Дружинского </w:t>
      </w:r>
    </w:p>
    <w:p w:rsidR="00313931" w:rsidRPr="00881199" w:rsidRDefault="00C33C48" w:rsidP="00881199">
      <w:pPr>
        <w:pStyle w:val="ab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>сель</w:t>
      </w:r>
      <w:r>
        <w:rPr>
          <w:sz w:val="28"/>
          <w:szCs w:val="28"/>
          <w:lang w:val="ru-RU"/>
        </w:rPr>
        <w:t xml:space="preserve">ского поселения                </w:t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ab/>
        <w:t xml:space="preserve">   </w:t>
      </w:r>
      <w:r w:rsidRPr="00EF1BB0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</w:t>
      </w:r>
      <w:r w:rsidR="00881199">
        <w:rPr>
          <w:sz w:val="28"/>
          <w:szCs w:val="28"/>
          <w:lang w:val="ru-RU"/>
        </w:rPr>
        <w:t>Н.Г.Абрамова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Приложение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к Постановлению Администрации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Дружинского сельского поселения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Омского муниципального  района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Омской области</w:t>
      </w:r>
    </w:p>
    <w:p w:rsidR="00A44478" w:rsidRPr="00773923" w:rsidRDefault="00F1525B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№</w:t>
      </w:r>
      <w:r w:rsidR="00BE63EB">
        <w:rPr>
          <w:rStyle w:val="a5"/>
          <w:sz w:val="20"/>
          <w:szCs w:val="20"/>
        </w:rPr>
        <w:t xml:space="preserve"> 787-п </w:t>
      </w:r>
      <w:r>
        <w:rPr>
          <w:rStyle w:val="a5"/>
          <w:sz w:val="20"/>
          <w:szCs w:val="20"/>
        </w:rPr>
        <w:t xml:space="preserve"> «</w:t>
      </w:r>
      <w:r w:rsidR="00BE63EB">
        <w:rPr>
          <w:rStyle w:val="a5"/>
          <w:sz w:val="20"/>
          <w:szCs w:val="20"/>
        </w:rPr>
        <w:t>21</w:t>
      </w:r>
      <w:r>
        <w:rPr>
          <w:rStyle w:val="a5"/>
          <w:sz w:val="20"/>
          <w:szCs w:val="20"/>
        </w:rPr>
        <w:t xml:space="preserve">» </w:t>
      </w:r>
      <w:r w:rsidR="00BE63EB">
        <w:rPr>
          <w:rStyle w:val="a5"/>
          <w:sz w:val="20"/>
          <w:szCs w:val="20"/>
        </w:rPr>
        <w:t xml:space="preserve">октября </w:t>
      </w:r>
      <w:r>
        <w:rPr>
          <w:rStyle w:val="a5"/>
          <w:sz w:val="20"/>
          <w:szCs w:val="20"/>
        </w:rPr>
        <w:t>2013</w:t>
      </w:r>
      <w:r w:rsidR="00A44478">
        <w:rPr>
          <w:rStyle w:val="a5"/>
          <w:sz w:val="20"/>
          <w:szCs w:val="20"/>
        </w:rPr>
        <w:t>г.</w:t>
      </w:r>
    </w:p>
    <w:p w:rsidR="00F2642F" w:rsidRDefault="00F2642F" w:rsidP="00F2642F">
      <w:pPr>
        <w:pStyle w:val="printc"/>
        <w:tabs>
          <w:tab w:val="left" w:pos="5745"/>
        </w:tabs>
        <w:spacing w:before="0" w:after="0"/>
        <w:ind w:firstLine="709"/>
        <w:jc w:val="left"/>
        <w:rPr>
          <w:sz w:val="28"/>
          <w:szCs w:val="28"/>
        </w:rPr>
      </w:pPr>
    </w:p>
    <w:p w:rsidR="001F5061" w:rsidRPr="00F2642F" w:rsidRDefault="001F5061" w:rsidP="00F2642F">
      <w:pPr>
        <w:pStyle w:val="Default"/>
      </w:pPr>
    </w:p>
    <w:p w:rsidR="009B5707" w:rsidRPr="006E5CB8" w:rsidRDefault="009B5707" w:rsidP="009B5707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6E5CB8" w:rsidRPr="006E5CB8" w:rsidRDefault="006E5CB8" w:rsidP="009B5707">
      <w:pPr>
        <w:pStyle w:val="Iauiue"/>
        <w:jc w:val="center"/>
        <w:rPr>
          <w:b/>
          <w:color w:val="000000"/>
          <w:sz w:val="28"/>
          <w:szCs w:val="28"/>
        </w:rPr>
      </w:pPr>
    </w:p>
    <w:p w:rsidR="009B5707" w:rsidRPr="006E5CB8" w:rsidRDefault="009B5707" w:rsidP="009B5707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9B5707" w:rsidRPr="006E5CB8" w:rsidRDefault="009B5707" w:rsidP="006E5CB8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>«Заключение и расторжение договоров безвозмездной передачи жил</w:t>
      </w:r>
      <w:r w:rsidR="006E5CB8" w:rsidRPr="006E5CB8">
        <w:rPr>
          <w:b/>
          <w:color w:val="000000"/>
          <w:sz w:val="28"/>
          <w:szCs w:val="28"/>
        </w:rPr>
        <w:t xml:space="preserve">ых </w:t>
      </w:r>
      <w:r w:rsidRPr="006E5CB8">
        <w:rPr>
          <w:b/>
          <w:color w:val="000000"/>
          <w:sz w:val="28"/>
          <w:szCs w:val="28"/>
        </w:rPr>
        <w:t xml:space="preserve">помещений муниципального жилищного фонда в собственность граждан» </w:t>
      </w:r>
    </w:p>
    <w:p w:rsidR="006E5CB8" w:rsidRDefault="006E5CB8" w:rsidP="009B5707">
      <w:pPr>
        <w:pStyle w:val="Iauiue"/>
        <w:jc w:val="center"/>
        <w:rPr>
          <w:color w:val="000000"/>
          <w:sz w:val="28"/>
          <w:szCs w:val="28"/>
        </w:rPr>
      </w:pPr>
    </w:p>
    <w:p w:rsidR="009B5707" w:rsidRPr="006E5CB8" w:rsidRDefault="00313931" w:rsidP="007B37F6">
      <w:pPr>
        <w:pStyle w:val="Iauiue"/>
        <w:ind w:firstLine="709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I. Общие положения</w:t>
      </w:r>
    </w:p>
    <w:p w:rsidR="006E5CB8" w:rsidRDefault="006E5CB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</w:p>
    <w:p w:rsidR="009B5707" w:rsidRDefault="006E5CB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5707">
        <w:rPr>
          <w:color w:val="000000"/>
          <w:sz w:val="28"/>
          <w:szCs w:val="28"/>
        </w:rPr>
        <w:t xml:space="preserve">1. Административный регламент предоставления муниципальной услуги «Заключение и расторжение договоров безвозмездной передачи жилых помещений муниципального жилищного фонда в собственность граждан» (далее – муниципальная услуга) разработан в целях реализации гражданами права на приватизацию жилых помещений муниципального жилищного фонда </w:t>
      </w:r>
      <w:r>
        <w:rPr>
          <w:color w:val="000000"/>
          <w:sz w:val="28"/>
          <w:szCs w:val="28"/>
        </w:rPr>
        <w:t>Дружинского сельского поселения</w:t>
      </w:r>
      <w:r w:rsidR="009B5707">
        <w:rPr>
          <w:color w:val="000000"/>
          <w:sz w:val="28"/>
          <w:szCs w:val="28"/>
        </w:rPr>
        <w:t xml:space="preserve">. </w:t>
      </w:r>
    </w:p>
    <w:p w:rsidR="009B5707" w:rsidRDefault="006E5CB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E5CB8">
        <w:rPr>
          <w:color w:val="000000"/>
          <w:sz w:val="28"/>
          <w:szCs w:val="28"/>
        </w:rPr>
        <w:t>.</w:t>
      </w:r>
      <w:r w:rsidR="009B5707">
        <w:rPr>
          <w:color w:val="000000"/>
          <w:sz w:val="28"/>
          <w:szCs w:val="28"/>
        </w:rPr>
        <w:t xml:space="preserve">2. Заявителями являются граждане Российской Федерации, занимающие жилые помещения муниципального жилищного фонда </w:t>
      </w:r>
      <w:r>
        <w:rPr>
          <w:color w:val="000000"/>
          <w:sz w:val="28"/>
          <w:szCs w:val="28"/>
        </w:rPr>
        <w:t>Дружинского сельского поселения</w:t>
      </w:r>
      <w:r w:rsidR="009B5707">
        <w:rPr>
          <w:color w:val="000000"/>
          <w:sz w:val="28"/>
          <w:szCs w:val="28"/>
        </w:rPr>
        <w:t xml:space="preserve"> на условиях социального найма. </w:t>
      </w:r>
    </w:p>
    <w:p w:rsidR="006E5CB8" w:rsidRPr="00482ABE" w:rsidRDefault="006E5CB8" w:rsidP="007B37F6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5707">
        <w:rPr>
          <w:color w:val="000000"/>
          <w:sz w:val="28"/>
          <w:szCs w:val="28"/>
        </w:rPr>
        <w:t xml:space="preserve">3. </w:t>
      </w:r>
      <w:r w:rsidRPr="00482ABE">
        <w:rPr>
          <w:sz w:val="28"/>
          <w:szCs w:val="28"/>
        </w:rPr>
        <w:t xml:space="preserve">Информирование о предоставлении муниципальной Услуги осуществляется уполномоченным специалистом администрации </w:t>
      </w:r>
      <w:r w:rsidRPr="00482ABE">
        <w:rPr>
          <w:rStyle w:val="a5"/>
          <w:b w:val="0"/>
          <w:sz w:val="28"/>
          <w:szCs w:val="28"/>
          <w:bdr w:val="none" w:sz="0" w:space="0" w:color="auto" w:frame="1"/>
        </w:rPr>
        <w:t>Дружинского сельского поселения по адресу:</w:t>
      </w:r>
      <w:r w:rsidRPr="00482ABE">
        <w:rPr>
          <w:sz w:val="28"/>
          <w:szCs w:val="28"/>
        </w:rPr>
        <w:t xml:space="preserve"> Омская область, Омский район, с. Дружино, ул. Средняя, 1а. График работы: с понедельника по пятницу с 08.30 до 18.00 часов, пятница с 08.30 до 17.00 часов, обед с 12.30 до 14.00 часов.</w:t>
      </w:r>
    </w:p>
    <w:p w:rsidR="006E5CB8" w:rsidRPr="00482ABE" w:rsidRDefault="006E5CB8" w:rsidP="007B37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82ABE">
        <w:rPr>
          <w:sz w:val="28"/>
          <w:szCs w:val="28"/>
        </w:rPr>
        <w:t>1.4. Информация о муниципальной Услуге предоставляется:</w:t>
      </w:r>
    </w:p>
    <w:p w:rsidR="006E5CB8" w:rsidRPr="00482ABE" w:rsidRDefault="006E5CB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при письменном обращении заявителя в адрес администрации Дружинского сельского поселения Омского муниципального района Омской области (644507; Омская область, Омский район, с. Дружино, ул. Средняя, 1а.), по электронной почте (Email:</w:t>
      </w:r>
      <w:r w:rsidRPr="00482ABE">
        <w:rPr>
          <w:rStyle w:val="apple-converted-space"/>
          <w:sz w:val="28"/>
          <w:szCs w:val="28"/>
        </w:rPr>
        <w:t> </w:t>
      </w:r>
      <w:r w:rsidR="00037355">
        <w:rPr>
          <w:sz w:val="28"/>
          <w:szCs w:val="28"/>
          <w:lang w:val="en-US"/>
        </w:rPr>
        <w:t>omdsp</w:t>
      </w:r>
      <w:r w:rsidR="00037355" w:rsidRPr="009976D8">
        <w:rPr>
          <w:sz w:val="28"/>
          <w:szCs w:val="28"/>
        </w:rPr>
        <w:t>@</w:t>
      </w:r>
      <w:r w:rsidR="00037355">
        <w:rPr>
          <w:sz w:val="28"/>
          <w:szCs w:val="28"/>
          <w:lang w:val="en-US"/>
        </w:rPr>
        <w:t>mail</w:t>
      </w:r>
      <w:r w:rsidR="00037355" w:rsidRPr="009976D8">
        <w:rPr>
          <w:sz w:val="28"/>
          <w:szCs w:val="28"/>
        </w:rPr>
        <w:t>.</w:t>
      </w:r>
      <w:r w:rsidR="00037355">
        <w:rPr>
          <w:sz w:val="28"/>
          <w:szCs w:val="28"/>
          <w:lang w:val="en-US"/>
        </w:rPr>
        <w:t>ru</w:t>
      </w:r>
      <w:r w:rsidRPr="00482ABE">
        <w:rPr>
          <w:sz w:val="28"/>
          <w:szCs w:val="28"/>
        </w:rPr>
        <w:t>);</w:t>
      </w:r>
    </w:p>
    <w:p w:rsidR="00141CEF" w:rsidRDefault="006E5CB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через официальный сайт администрации Дружинского сельского поселения Омского муниципального района Омской области (</w:t>
      </w:r>
      <w:hyperlink r:id="rId8" w:history="1">
        <w:r w:rsidRPr="00482ABE">
          <w:rPr>
            <w:rStyle w:val="a3"/>
            <w:sz w:val="28"/>
            <w:szCs w:val="28"/>
          </w:rPr>
          <w:t>www.</w:t>
        </w:r>
        <w:r w:rsidRPr="00482ABE">
          <w:rPr>
            <w:rStyle w:val="a3"/>
            <w:sz w:val="28"/>
            <w:szCs w:val="28"/>
            <w:lang w:val="en-US"/>
          </w:rPr>
          <w:t>dsp</w:t>
        </w:r>
        <w:r w:rsidRPr="00482ABE">
          <w:rPr>
            <w:rStyle w:val="a3"/>
            <w:sz w:val="28"/>
            <w:szCs w:val="28"/>
          </w:rPr>
          <w:t>-</w:t>
        </w:r>
        <w:r w:rsidRPr="00482ABE">
          <w:rPr>
            <w:rStyle w:val="a3"/>
            <w:sz w:val="28"/>
            <w:szCs w:val="28"/>
            <w:lang w:val="en-US"/>
          </w:rPr>
          <w:t>omsk</w:t>
        </w:r>
        <w:r w:rsidRPr="00482ABE">
          <w:rPr>
            <w:rStyle w:val="a3"/>
            <w:sz w:val="28"/>
            <w:szCs w:val="28"/>
          </w:rPr>
          <w:t>.3</w:t>
        </w:r>
        <w:r w:rsidRPr="00482ABE">
          <w:rPr>
            <w:rStyle w:val="a3"/>
            <w:sz w:val="28"/>
            <w:szCs w:val="28"/>
            <w:lang w:val="en-US"/>
          </w:rPr>
          <w:t>dn</w:t>
        </w:r>
        <w:r w:rsidRPr="00482ABE">
          <w:rPr>
            <w:rStyle w:val="a3"/>
            <w:sz w:val="28"/>
            <w:szCs w:val="28"/>
          </w:rPr>
          <w:t>.ru</w:t>
        </w:r>
      </w:hyperlink>
      <w:r w:rsidRPr="00482ABE">
        <w:rPr>
          <w:sz w:val="28"/>
          <w:szCs w:val="28"/>
        </w:rPr>
        <w:t>).</w:t>
      </w:r>
    </w:p>
    <w:p w:rsidR="00C72BEA" w:rsidRDefault="00C72BEA" w:rsidP="007B37F6">
      <w:pPr>
        <w:ind w:firstLine="709"/>
      </w:pPr>
    </w:p>
    <w:p w:rsidR="009B5707" w:rsidRPr="006E5CB8" w:rsidRDefault="00313931" w:rsidP="007B37F6">
      <w:pPr>
        <w:tabs>
          <w:tab w:val="left" w:pos="284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II. Стандарт предоставления муниципальной услуги</w:t>
      </w:r>
    </w:p>
    <w:p w:rsidR="00141CEF" w:rsidRDefault="00141CEF" w:rsidP="007B37F6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F1525B" w:rsidRDefault="00141CEF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bCs/>
          <w:sz w:val="28"/>
          <w:szCs w:val="28"/>
        </w:rPr>
        <w:t>Наименование муниципальной услуги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Наименование муниципальной услуги «Заключение и расторжение договоров безвозмездной передачи жилых помещений муниципального жилищного фонда в собственность граждан». </w:t>
      </w:r>
    </w:p>
    <w:p w:rsidR="00F1525B" w:rsidRDefault="00141CEF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Наименование органа, предоставляющего услугу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 w:rsidR="00141CEF">
        <w:rPr>
          <w:color w:val="000000"/>
          <w:sz w:val="28"/>
          <w:szCs w:val="28"/>
        </w:rPr>
        <w:t>Дружинского сельского поселения</w:t>
      </w:r>
      <w:r>
        <w:rPr>
          <w:color w:val="000000"/>
          <w:sz w:val="28"/>
          <w:szCs w:val="28"/>
        </w:rPr>
        <w:t xml:space="preserve">, </w:t>
      </w:r>
      <w:r w:rsidR="00141CEF">
        <w:rPr>
          <w:color w:val="000000"/>
          <w:sz w:val="28"/>
          <w:szCs w:val="28"/>
        </w:rPr>
        <w:t xml:space="preserve">уполномоченным </w:t>
      </w:r>
      <w:r w:rsidR="008761D2">
        <w:rPr>
          <w:color w:val="000000"/>
          <w:sz w:val="28"/>
          <w:szCs w:val="28"/>
        </w:rPr>
        <w:t>специалистом</w:t>
      </w:r>
      <w:r>
        <w:rPr>
          <w:color w:val="000000"/>
          <w:sz w:val="28"/>
          <w:szCs w:val="28"/>
        </w:rPr>
        <w:t xml:space="preserve">. </w:t>
      </w:r>
    </w:p>
    <w:p w:rsidR="009B5707" w:rsidRDefault="008761D2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9B5707">
        <w:rPr>
          <w:color w:val="000000"/>
          <w:sz w:val="28"/>
          <w:szCs w:val="28"/>
        </w:rPr>
        <w:t xml:space="preserve">. Результатом предоставления муниципальной услуги являются: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заключение договора безвозмездной передачи жилого помещения в собственность граждан (далее – договор приватизации);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заключение соглашения о расторжении договора приватизации;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отказ в заключении договора приватизации;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отказ в заключении соглашения о расторжении договора приватизации. </w:t>
      </w:r>
    </w:p>
    <w:p w:rsidR="00F1525B" w:rsidRDefault="008761D2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>2.4</w:t>
      </w:r>
      <w:r w:rsidR="009B5707" w:rsidRPr="00037355">
        <w:rPr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Срок предоставления муниципальной услуги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Оформление договора приватизации осуществляется по заявлению гражданина в течение 60 календарных дней со дня подачи документов.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Оформление соглашения о расторжении договора приватизации осуществляется в течение 30 дней со дня подачи гражданином заявления.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Отказ в заключении договора приватизации направляется заявителю в течение 60 календарных дней.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Отказ в заключении соглашения о расторжении договора приватизации направляется заявителю в течении 30 календарных дней.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Срок исполнения муниципальной услуги прекращается в случае обращения гражданина с заявлением о прекращении рассмотрения заявления о заключении договора приватизации, расторжении договора приватизации. </w:t>
      </w:r>
    </w:p>
    <w:p w:rsidR="00F1525B" w:rsidRDefault="008761D2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Правовые основания для предоставления муниципальной услуги</w:t>
      </w:r>
    </w:p>
    <w:p w:rsidR="007E69E2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B5707" w:rsidRDefault="009B5707" w:rsidP="007B37F6">
      <w:pPr>
        <w:tabs>
          <w:tab w:val="left" w:pos="18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Конституцией Российской Федерации от 12.12.1993 (Собрание законодательства Российской Федерации, 26.01.2009, № 4, ст. 445);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Гражданским кодексом Российской Федерации (Собрание законодательства Российской Федерации, 05.12.1994, № 32, ст. 3301);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Жилищным кодексом Российской Федерации (Собрание законодательства Российской Федерации, 03.01.2005, № 1 (ч. 1), ст. 14); </w:t>
      </w:r>
    </w:p>
    <w:p w:rsidR="009B5707" w:rsidRDefault="009B5707" w:rsidP="007B37F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Федеральным законом от 29.12.2004 № 189-ФЗ «О введении в действие Жилищного кодекса Российской Федерации» (Собрание законодательства Российской Федерации, 03.01.2005, № 1 (ч. 1), ст. 15);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Законом Российской Федерации от 04.07.1991 № 1541-1 «О приватизации жилищного фонда в Российской Федерации» (журнал «Ведомости СНД и ВС РСФСР», 11.07.1991, № 28, ст. 959); </w:t>
      </w:r>
    </w:p>
    <w:p w:rsidR="009B5707" w:rsidRDefault="009B5707" w:rsidP="007B37F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Решение Комитета Российской Федерации по муниципальному хозяйству от 18.11.1993 № 4 «Об утверждении примерного положения о </w:t>
      </w:r>
      <w:r>
        <w:rPr>
          <w:color w:val="000000"/>
          <w:sz w:val="28"/>
          <w:szCs w:val="28"/>
        </w:rPr>
        <w:lastRenderedPageBreak/>
        <w:t xml:space="preserve">бесплатной приватизации жилищного фонда в Российской Федерации» (газета «Экономика и жизнь», № 6, 1994);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Федеральным законом от 02.05.2006 № 59-ФЗ «О порядке рассмотрения обращений граждан Российской Федерации» (газета «Российская газета», № 95, 05.05.2006). </w:t>
      </w:r>
    </w:p>
    <w:p w:rsidR="003C65D3" w:rsidRDefault="00681138" w:rsidP="007B37F6">
      <w:pPr>
        <w:shd w:val="clear" w:color="auto" w:fill="FFFFFF"/>
        <w:ind w:firstLine="709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2.6. </w:t>
      </w:r>
      <w:r w:rsidR="00F1525B" w:rsidRPr="001E428A">
        <w:rPr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 Заявление на приватизацию принимается от всех совместно проживающих членов семьи, в том числе несовершеннолетних, желающих приобрести в собственность занимаемое жилое помещение, и подписывается совершеннолетними и несовершеннолетними в возрасте от 14 до 18 лет (с согласия законного представителя).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Для заключения договора приватизации заявитель подает администрацию Дружинского сельского поселения заявление о заключении договора приватизации согласно </w:t>
      </w:r>
      <w:r w:rsidRPr="009C7EC8">
        <w:rPr>
          <w:sz w:val="28"/>
          <w:szCs w:val="28"/>
        </w:rPr>
        <w:t>приложению № 1</w:t>
      </w:r>
      <w:r>
        <w:rPr>
          <w:color w:val="000000"/>
          <w:sz w:val="28"/>
          <w:szCs w:val="28"/>
        </w:rPr>
        <w:t xml:space="preserve"> к Административному регламенту в 1 экземпляре с приложением следующих документов: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документ, подтверждающий право пользования жилым помещением на условиях договора социального найма (ордер, решение профсоюзного комитета, решение суда, решение (распоряжение) о предоставлении жилого помещения); </w:t>
      </w:r>
    </w:p>
    <w:p w:rsidR="00681138" w:rsidRPr="00037355" w:rsidRDefault="00681138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2) технический паспорт на занимаемое жилое помещение;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копия финансового лицевого счета на жилое помещение (выписки из домовой книги);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документы, удостоверяющие личность заявителя и членов его семьи;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документы, подтверждающие факт родственных отношений членов семьи;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документы, подтверждающие смену фамилии, имени, отчества (при наличии данного факта).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от участия в приватизации жилого помещения одного из членов семьи нанимателя либо самого нанимателя необходимо предоставить нотариально удостоверенный письменный отказ гражданина от участия в приватизации.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предъявлении в администрацию копий документов, верность которых не засвидетельствована в нотариальном порядке, уполномоченный специалист запрашивает у заявителя оригиналы представленных документов.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копий документов, указанных в пункте 8 Административного регламента, специалистами отдела, осуществляющими прием документов, производится их ксерокопирование.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2.6.3. Для расторжения договора приватизации граждане, выразившие ранее волю на участие в приватизации жилого помещения, подают в администрацию Дружинского сельского поселения заявление о расторжении </w:t>
      </w:r>
      <w:r>
        <w:rPr>
          <w:color w:val="000000"/>
          <w:sz w:val="28"/>
          <w:szCs w:val="28"/>
        </w:rPr>
        <w:lastRenderedPageBreak/>
        <w:t xml:space="preserve">договора приватизации согласно </w:t>
      </w:r>
      <w:r w:rsidRPr="00871DE9">
        <w:rPr>
          <w:sz w:val="28"/>
          <w:szCs w:val="28"/>
        </w:rPr>
        <w:t>приложению № 2</w:t>
      </w:r>
      <w:r>
        <w:rPr>
          <w:color w:val="000000"/>
          <w:sz w:val="28"/>
          <w:szCs w:val="28"/>
        </w:rPr>
        <w:t xml:space="preserve"> к Административному регламенту в 1 экземпляре с приложением следующих документов: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два оригинала договора приватизации;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два оригинала акта к договору приватизации.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имени заявителя документы, предусмотренные в пунктах 3.2., 3.3., Административного регламента, могут быть поданы уполномоченным лицом при наличии надлежащим образом оформленных полномочий. 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 </w:t>
      </w:r>
      <w:r w:rsidRPr="006726D6">
        <w:rPr>
          <w:sz w:val="28"/>
          <w:szCs w:val="28"/>
        </w:rPr>
        <w:t>Предоставление муниципальной услуги в электронной форме возможно с использованием средств электронной связи.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</w:t>
      </w:r>
      <w:r w:rsidR="003344A7">
        <w:rPr>
          <w:sz w:val="28"/>
          <w:szCs w:val="28"/>
        </w:rPr>
        <w:t>ю заявления не может превышать 1 рабочего дня</w:t>
      </w:r>
      <w:r w:rsidRPr="006726D6">
        <w:rPr>
          <w:sz w:val="28"/>
          <w:szCs w:val="28"/>
        </w:rPr>
        <w:t xml:space="preserve">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681138" w:rsidRDefault="00681138" w:rsidP="007B37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26D6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F1525B" w:rsidRPr="001E428A" w:rsidRDefault="001249B9" w:rsidP="007B37F6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 </w:t>
      </w:r>
      <w:r w:rsidR="00F1525B" w:rsidRPr="001E428A">
        <w:rPr>
          <w:sz w:val="28"/>
          <w:szCs w:val="28"/>
        </w:rPr>
        <w:t>Исчерпывающий перечень документов, необходимых для получения муниципальной услуги  и услуг, которые находятся в распоряжении иных органов, участвующих в предоставлении муниципальной услуги, и которые заявитель  вправе предоставить:</w:t>
      </w:r>
    </w:p>
    <w:p w:rsidR="00F1525B" w:rsidRDefault="00F1525B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1E428A">
        <w:rPr>
          <w:sz w:val="28"/>
          <w:szCs w:val="28"/>
        </w:rPr>
        <w:t>Документов, необходимых для получения муниципальной услуги и услуг, которые находятся в распоряжении иных органов, участвующих в предоставлении муниципальной услуги, и которые заявитель вправе предоставить самостоятельно нет.</w:t>
      </w:r>
    </w:p>
    <w:p w:rsidR="00F1525B" w:rsidRDefault="00F1525B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2.8. </w:t>
      </w:r>
      <w:r w:rsidRPr="001E428A">
        <w:rPr>
          <w:bCs/>
          <w:sz w:val="28"/>
          <w:szCs w:val="28"/>
        </w:rPr>
        <w:t>Исчерпывающий перечень оснований д</w:t>
      </w:r>
      <w:r w:rsidRPr="001E428A">
        <w:rPr>
          <w:bCs/>
          <w:sz w:val="28"/>
          <w:szCs w:val="28"/>
          <w:shd w:val="clear" w:color="auto" w:fill="FFFFFF"/>
        </w:rPr>
        <w:t>л</w:t>
      </w:r>
      <w:r w:rsidRPr="001E428A">
        <w:rPr>
          <w:bCs/>
          <w:sz w:val="28"/>
          <w:szCs w:val="28"/>
        </w:rPr>
        <w:t>я отказа в приеме документов, необходимых для 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приостановки в приеме документов, необходимых для предоставления муниципальной услуги, отсутствуют.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2.9. </w:t>
      </w:r>
      <w:r w:rsidR="00F1525B" w:rsidRPr="001E428A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отказа предоставления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являются: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установление факта того, что заявитель не относится к категории граждан, указанной в пункте 1.2. настоящего Административного регламента;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непредставление или представление не в полном объеме документов, указанных в пунктах 3.2., 3.3., настоящего Административного регламента;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недостоверность сведений, содержащихся в представленных документах, указанных в пунктах 3.2., 3.3., настоящего Административного регламента;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отсутствие согласия всех совместно проживающих совершеннолетних членов семьи, а также несовершеннолетних в возрасте от 14 до 18 лет на приватизацию жилого помещения муниципального жилищного фонда, занимаемого ими на условиях социального найма;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приватизируемое жилое помещение находится в аварийном состоянии, в общежитиях, а также является служебным жилым помещением;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жилое помещение находится на праве хозяйственного ведения, или в оперативном управлении муниципального учреждения, предприятия;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в договор приватизации не включены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гражданин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 являясь совершеннолетним, либо несовершеннолетним и на момент приватизации является несовершеннолетним;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отсутствие жилого помещения в Реестре муниципального имущества Дружинского сельского поселения;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самовольная перепланировка, с присоединением мест общего пользования в жилом помещении;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прекращение действия полномочий представителя;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наличие ареста, обременения на приватизируемое жилое помещение;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отзыв отказа от участия в приватизации лицом, проживающим в приватизируемом жилом помещении.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Повторное обращение с заявлением допускается после устранения оснований для отказа, предусмотренных в пункте 3.6. настоящего Административного регламента.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2.10. </w:t>
      </w:r>
      <w:r w:rsidR="00F1525B" w:rsidRPr="001E428A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без взимания платы.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="00F1525B" w:rsidRPr="001E428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ожидания в очереди и продолжительность приема у должностного лица: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 подаче документов заявителями для заключения (расторжения) договора приватизации срок ожидания в очереди посетителя максимально составляет 15 минут;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 получении заявителями договора приватизации или соглашения о расторжении договора приватизации срок ожидания в очереди посетителя максимально составляет 15 минут;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максимальная продолжительность приема у должностного лица при подаче документов для заключения (расторжения) договора приватизации составляет 20 минут при подаче одним заявителем, плюс 10 минут на каждого дополнительного заявителя;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максимальная продолжительность приема у должностного лица при получении договора приватизации и соглашения о расторжении договора приватизации составляет 20 минут при получении одним заявителем.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="00F1525B">
        <w:rPr>
          <w:color w:val="000000"/>
          <w:sz w:val="28"/>
          <w:szCs w:val="28"/>
        </w:rPr>
        <w:t xml:space="preserve"> </w:t>
      </w:r>
      <w:r w:rsidR="00F1525B" w:rsidRPr="001E428A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гражданина о предоставлении муниципальной услуги составляет 1 день.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Места для ожидания заявителей должны соответствовать комфортным условиям.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должны быть оборудованы стульями (кресельными секциями)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 w:rsidR="00F1525B" w:rsidRPr="001E428A">
        <w:rPr>
          <w:sz w:val="28"/>
          <w:szCs w:val="28"/>
        </w:rPr>
        <w:t>Требования к местам предоставления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для непосредственного взаимодействия специалистов отдела с заявителями должны соответствовать комфортным условиям для заявителей и оптимальным условиям работы специалистов сектора. Места непосредственного приема заявителей должны быть оборудованы стульями.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номера кабинета;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фамилии, имени, отчества и должности специалиста, осуществляющего исполнение муниципальной функции;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графика приема.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Каждое рабочее место специалистов отдела должно быть оборудовано персональным компьютером с возможностью доступа к информационным базам данных, печатающим и копирующим устройствами.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Помещение, в котором предоставляется услуга, должно быть оборудовано в соответствии с санитарными правилами и нормами. В помещении должны быть созданы условия для обслуживания граждан с ограниченными физическими возможностями: оборудованы пандусы, специальные ограждения и перила, обеспечивающие беспрепятственное передвижение и разворот инвалидных колясок.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 </w:t>
      </w:r>
    </w:p>
    <w:p w:rsidR="001249B9" w:rsidRDefault="00F1525B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1249B9">
        <w:rPr>
          <w:color w:val="000000"/>
          <w:sz w:val="28"/>
          <w:szCs w:val="28"/>
        </w:rPr>
        <w:t xml:space="preserve">. Показатели доступности и качества муниципальной услуги: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Доля потребителей, удовлетворенных качеством информации о порядке предоставления муниципальной услуги.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числа потребителей, удовлетворенных качеством информации о порядке предоставления муниципальной услуги (количество оценок хорошо и очень хорошо), к общему количеству обслуженных по муниципальной услуге граждан * 100%.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Возможность получения информации, связанной с предоставлением муниципальной услуги, в сети Интернет.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Доля случаев правильно заполненных гражданином документов и сданных с первого раза.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случаев правильно заполненных гражданином документов и сданных с первого раза, к общему количеству обслуженных граждан по данному виду муниципальной услуги 100%.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Доля случаев предоставления муниципальной услуги в установленный срок.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100%.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 Доля обоснованных жалоб к общему количеству обслуженных граждан по данному виду муниципальной услуги. </w:t>
      </w:r>
    </w:p>
    <w:p w:rsidR="001249B9" w:rsidRDefault="001249B9" w:rsidP="007B37F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определяется как отношение количества обоснованных жалоб к общему количеству обслуженных граждан по данному виду муниципальной услуги  100%.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2.16</w:t>
      </w:r>
      <w:r w:rsidR="003344A7" w:rsidRPr="000B0428">
        <w:rPr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2.16</w:t>
      </w:r>
      <w:r w:rsidR="003344A7" w:rsidRPr="000B0428">
        <w:rPr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3344A7" w:rsidRPr="000B0428" w:rsidRDefault="003344A7" w:rsidP="007B37F6">
      <w:pPr>
        <w:ind w:firstLine="709"/>
        <w:jc w:val="both"/>
        <w:rPr>
          <w:sz w:val="28"/>
          <w:szCs w:val="28"/>
        </w:rPr>
      </w:pPr>
      <w:r w:rsidRPr="000B0428">
        <w:rPr>
          <w:sz w:val="28"/>
          <w:szCs w:val="28"/>
        </w:rPr>
        <w:t xml:space="preserve">    2.</w:t>
      </w:r>
      <w:r w:rsidR="00F1525B">
        <w:rPr>
          <w:sz w:val="28"/>
          <w:szCs w:val="28"/>
        </w:rPr>
        <w:t>16</w:t>
      </w:r>
      <w:r w:rsidRPr="000B0428">
        <w:rPr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1249B9" w:rsidRDefault="00F1525B" w:rsidP="007B37F6">
      <w:pPr>
        <w:shd w:val="clear" w:color="auto" w:fill="FFFFFF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3344A7">
        <w:rPr>
          <w:sz w:val="28"/>
          <w:szCs w:val="28"/>
        </w:rPr>
        <w:t xml:space="preserve"> в форме электронных документов</w:t>
      </w:r>
      <w:r w:rsidR="003344A7" w:rsidRPr="000B0428">
        <w:rPr>
          <w:sz w:val="28"/>
          <w:szCs w:val="28"/>
        </w:rPr>
        <w:t xml:space="preserve"> </w:t>
      </w:r>
      <w:r w:rsidR="003344A7" w:rsidRPr="00E71A3C">
        <w:rPr>
          <w:sz w:val="28"/>
          <w:szCs w:val="28"/>
        </w:rPr>
        <w:t>на Едином портале и Портале Омской области</w:t>
      </w:r>
      <w:r w:rsidR="003344A7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3344A7" w:rsidRDefault="003344A7" w:rsidP="007B37F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4D141D" w:rsidRPr="003344A7" w:rsidRDefault="00313931" w:rsidP="007B37F6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3344A7">
        <w:rPr>
          <w:sz w:val="28"/>
          <w:szCs w:val="28"/>
        </w:rPr>
        <w:t>Раздел III</w:t>
      </w:r>
      <w:r w:rsidRPr="003344A7">
        <w:rPr>
          <w:b/>
          <w:sz w:val="28"/>
          <w:szCs w:val="28"/>
        </w:rPr>
        <w:t xml:space="preserve">. </w:t>
      </w:r>
      <w:r w:rsidRPr="003344A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141D" w:rsidRPr="001249B9" w:rsidRDefault="004D141D" w:rsidP="007B37F6">
      <w:pPr>
        <w:pStyle w:val="Iauiue"/>
        <w:ind w:firstLine="709"/>
        <w:jc w:val="both"/>
        <w:rPr>
          <w:color w:val="FF0000"/>
          <w:sz w:val="28"/>
          <w:szCs w:val="28"/>
        </w:rPr>
      </w:pP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прием и регистрация заявления о предоставлении муниципальной услуги и прилагаемых к нему документов;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запрос документов и недостающей информации в рамках межведомственного и внутриведомственного взаимодействия;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рассмотрение заявления о предоставлении муниципальной услуги                      и приложенных к нему документов для установления права заявителя на получение муниципальной услуги (правовая экспертиза документов);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согласование предложения о предоставлении муниципальной услуги                          или об отказе в предоставлении муниципальной услуги;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подписание договора приватизации, в том числе акта приема-передачи жилого помещения (отказа в заключении договора приватизации).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выдача договора приватизации, в том числе акта приема-передачи жилого помещения.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Блок-схема предоставления муниципальной услуги представлена </w:t>
      </w:r>
      <w:r>
        <w:rPr>
          <w:sz w:val="28"/>
          <w:szCs w:val="28"/>
        </w:rPr>
        <w:br/>
        <w:t xml:space="preserve">в </w:t>
      </w:r>
      <w:hyperlink r:id="rId9" w:anchor="sub_11000#sub_11000" w:history="1">
        <w:r w:rsidRPr="007A7EE4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№ 3 к настоящему Административному регламенту.</w:t>
      </w:r>
    </w:p>
    <w:p w:rsidR="007A7EE4" w:rsidRPr="000F5469" w:rsidRDefault="007A7EE4" w:rsidP="007B37F6">
      <w:pPr>
        <w:ind w:firstLine="709"/>
        <w:jc w:val="both"/>
        <w:rPr>
          <w:sz w:val="28"/>
          <w:szCs w:val="28"/>
        </w:rPr>
      </w:pPr>
      <w:r w:rsidRPr="00A270D3">
        <w:rPr>
          <w:b/>
          <w:sz w:val="28"/>
          <w:szCs w:val="28"/>
        </w:rPr>
        <w:t xml:space="preserve"> </w:t>
      </w:r>
      <w:r w:rsidRPr="000F5469">
        <w:rPr>
          <w:sz w:val="28"/>
          <w:szCs w:val="28"/>
        </w:rPr>
        <w:t>3.2. Прием и регистрация заявления о предоставлении муниципальной услуги и прилагаемых к нему документов</w:t>
      </w:r>
    </w:p>
    <w:p w:rsidR="007A7EE4" w:rsidRDefault="007A7EE4" w:rsidP="007B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прием заявления о предоставлении муниципальной услуги и документов, указанных                    в пункте 2.6.  настоящего Административного регламента.</w:t>
      </w:r>
    </w:p>
    <w:p w:rsidR="007A7EE4" w:rsidRDefault="007A7EE4" w:rsidP="007B37F6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Прием осуществляет специалист Администрации сельского поселения, ответственный за работу с обращениями граждан (далее – специалист ответственный за работу с обращениями граждан).</w:t>
      </w:r>
    </w:p>
    <w:p w:rsidR="007A7EE4" w:rsidRDefault="007A7EE4" w:rsidP="007B37F6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 ответственный за работу с обращениями граждан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принимает заявление о предоставлении муниципальной услуги и приложенные к нему документы лично от </w:t>
      </w:r>
      <w:r>
        <w:rPr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либо от его законного представителя, регистрирует заявление </w:t>
      </w:r>
      <w:r>
        <w:rPr>
          <w:sz w:val="28"/>
          <w:szCs w:val="28"/>
        </w:rPr>
        <w:t>в журнале приема обращений граждан с присвоением регистрационного номера.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Дружинского сельского поселения Омского муниципального района Омской области (далее – Глава сельского поселения) отписывает заявление и передает его специалисту, ответственному за предоставление муниципальной услуги.</w:t>
      </w:r>
    </w:p>
    <w:p w:rsidR="007A7EE4" w:rsidRPr="000F5469" w:rsidRDefault="007A7EE4" w:rsidP="007B37F6">
      <w:pPr>
        <w:ind w:firstLine="709"/>
        <w:jc w:val="both"/>
        <w:rPr>
          <w:color w:val="000000"/>
          <w:sz w:val="28"/>
          <w:szCs w:val="28"/>
        </w:rPr>
      </w:pPr>
      <w:r w:rsidRPr="000F546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F5469">
        <w:rPr>
          <w:sz w:val="28"/>
          <w:szCs w:val="28"/>
        </w:rPr>
        <w:t>.Запрос документов и недостающей информации</w:t>
      </w:r>
      <w:r w:rsidRPr="000F5469">
        <w:rPr>
          <w:color w:val="000000"/>
          <w:sz w:val="28"/>
          <w:szCs w:val="28"/>
        </w:rPr>
        <w:t xml:space="preserve"> </w:t>
      </w:r>
      <w:r w:rsidRPr="000F5469">
        <w:rPr>
          <w:sz w:val="28"/>
          <w:szCs w:val="28"/>
        </w:rPr>
        <w:t xml:space="preserve">в рамках межведомственного и внутриведомственного взаимодействия 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течение трех рабочих дней со дня регистрации заявления                                о предоставлении муниципальной услуги специалист ответственный за направление запроса оформляет и направляет </w:t>
      </w:r>
      <w:r>
        <w:rPr>
          <w:bCs/>
          <w:sz w:val="28"/>
          <w:szCs w:val="28"/>
        </w:rPr>
        <w:t xml:space="preserve">запросы в рамках межведомственного электронного взаимодействия о предоставлении </w:t>
      </w:r>
      <w:r>
        <w:rPr>
          <w:sz w:val="28"/>
          <w:szCs w:val="28"/>
        </w:rPr>
        <w:t>выписки  из ЕГРП о принадлежности жилого помещения, об отсутствии ограничений (обременений) прав на жилое помещение  из Управления Федеральной службы государственной регистрации, кадастра и картографии по Омской области; выписки из Реестра муниципального имущества Дружинского сельского поселения.</w:t>
      </w:r>
    </w:p>
    <w:p w:rsidR="007A7EE4" w:rsidRPr="000F5469" w:rsidRDefault="007A7EE4" w:rsidP="007B37F6">
      <w:pPr>
        <w:ind w:firstLine="709"/>
        <w:jc w:val="both"/>
        <w:rPr>
          <w:sz w:val="28"/>
          <w:szCs w:val="28"/>
        </w:rPr>
      </w:pPr>
      <w:r w:rsidRPr="000F5469">
        <w:rPr>
          <w:sz w:val="28"/>
          <w:szCs w:val="28"/>
        </w:rPr>
        <w:t>3.4. Рассмотрение заявления о предоставлении муниципальной услуги и представленных документов д</w:t>
      </w:r>
      <w:r>
        <w:rPr>
          <w:sz w:val="28"/>
          <w:szCs w:val="28"/>
        </w:rPr>
        <w:t xml:space="preserve">ля установления права заявителя </w:t>
      </w:r>
      <w:r w:rsidRPr="000F5469">
        <w:rPr>
          <w:sz w:val="28"/>
          <w:szCs w:val="28"/>
        </w:rPr>
        <w:t>на получение муниципальной услуги (правовая экспертиза документов)</w:t>
      </w:r>
    </w:p>
    <w:p w:rsidR="007A7EE4" w:rsidRDefault="007A7EE4" w:rsidP="007B37F6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В течение десяти календарных дней со дня регистрации заявления  о предоставлении муниципальной услуги специалистом ответственным за предоставление муниципальной услуги проводится проверка принятых документов на комплектность, полноту содержания информации и подготовка проекта договора приватизации либо проекта отказа   в заключении договора приватизации.</w:t>
      </w:r>
    </w:p>
    <w:p w:rsidR="007A7EE4" w:rsidRDefault="007A7EE4" w:rsidP="007B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Администрации сельского поселения по, осуществляющим правовую экспертизу документов, в срок не позднее тридцати календарных дней со дня получения документов проводится правовая экспертиза </w:t>
      </w:r>
      <w:r>
        <w:rPr>
          <w:sz w:val="28"/>
          <w:szCs w:val="28"/>
        </w:rPr>
        <w:lastRenderedPageBreak/>
        <w:t>представленных документов  и проекта договора приватизации (отказа в заключении договора приватизации) на предмет соответствия их действующему законодательству.</w:t>
      </w:r>
    </w:p>
    <w:p w:rsidR="007A7EE4" w:rsidRPr="000F5469" w:rsidRDefault="007A7EE4" w:rsidP="007B37F6">
      <w:pPr>
        <w:ind w:firstLine="709"/>
        <w:jc w:val="both"/>
        <w:rPr>
          <w:sz w:val="28"/>
          <w:szCs w:val="28"/>
        </w:rPr>
      </w:pPr>
      <w:r w:rsidRPr="000F5469">
        <w:rPr>
          <w:sz w:val="28"/>
          <w:szCs w:val="28"/>
        </w:rPr>
        <w:t>3.5.Согласование предложения о предоставлении муниципальной услуги  или об отказе в предоставлении муниципальной услуги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Документы, прошедшие правовую экспертизу, передаются на имя Главы Дружинского сельского поселения для согласования предложения о заключении договора приватизации (отказа в заключении договора приватизации).</w:t>
      </w:r>
    </w:p>
    <w:p w:rsidR="007A7EE4" w:rsidRPr="00A86899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проводится в течение шести календарных дней со дня поступления документов Главе сельского поселения. 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469">
        <w:rPr>
          <w:sz w:val="28"/>
          <w:szCs w:val="28"/>
        </w:rPr>
        <w:t>3.6. Подписание договора приватизации, в том числе акта приема-передачи жилого помещения (отказа в заключении дого</w:t>
      </w:r>
      <w:r>
        <w:rPr>
          <w:sz w:val="28"/>
          <w:szCs w:val="28"/>
        </w:rPr>
        <w:t>вора приватизации), соглашения</w:t>
      </w:r>
      <w:r w:rsidRPr="000F5469">
        <w:rPr>
          <w:sz w:val="28"/>
          <w:szCs w:val="28"/>
        </w:rPr>
        <w:t xml:space="preserve"> о расторжении договора приватизации </w:t>
      </w:r>
      <w:r>
        <w:rPr>
          <w:sz w:val="28"/>
          <w:szCs w:val="28"/>
        </w:rPr>
        <w:t>(отказа в заключении соглашения</w:t>
      </w:r>
      <w:r w:rsidRPr="000F5469">
        <w:rPr>
          <w:sz w:val="28"/>
          <w:szCs w:val="28"/>
        </w:rPr>
        <w:t xml:space="preserve"> о расторжении договора приватизации)</w:t>
      </w:r>
    </w:p>
    <w:p w:rsidR="007A7EE4" w:rsidRPr="00A86899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Договор приватизации, в том числе акт приема-передачи жилого помещения,  отказ в заключении договора приватизации  подписывается Главой Дружинского сельского поселения в течение семи календарных дней со дня поступления ему документов.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612A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согласования предложения о заключении договора приватизации,  Главой сельского поселения, подписания договора приватизации, в том числе акта приема-передачи жилого помещения,  отказа в заключении договора приватизации, Главой сельского поселения, не позднее  трех календарных дней до окончания срока рассмотрения вопроса о заключении договора приватизации, договор приватизации, в том числе акт приема-передачи жилого помещения, направляется специалисту ответственному за предоставление муниципальной услуги  и выдачи его заявителю. Отказ в заключение договора приватизации  направляется заявителю посредством почтовой связи.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заявителем договора приватизации, в том числе акта приема-передачи жилого помещения фиксируется</w:t>
      </w:r>
      <w:r w:rsidR="0066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реестре выданных договоров приватизации, который ведется специалистом ответственным за предоставление услуги.  </w:t>
      </w:r>
    </w:p>
    <w:p w:rsidR="00146851" w:rsidRDefault="00146851" w:rsidP="007B37F6">
      <w:pPr>
        <w:pStyle w:val="Default"/>
        <w:ind w:firstLine="709"/>
        <w:jc w:val="both"/>
      </w:pPr>
    </w:p>
    <w:p w:rsidR="006612AB" w:rsidRDefault="006612AB" w:rsidP="007B37F6">
      <w:pPr>
        <w:pStyle w:val="Default"/>
        <w:ind w:firstLine="709"/>
        <w:jc w:val="both"/>
      </w:pPr>
    </w:p>
    <w:p w:rsidR="003C65D3" w:rsidRPr="006D366A" w:rsidRDefault="0031393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>Раздел I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Форма контроля за предоставлением муниципальной услуги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уполномоченным специалистом осуществляется Главой Дружинского сельского поселения.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lastRenderedPageBreak/>
        <w:t>4.2. Глава Дружинского сельского поселения и специалист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специалистов.</w:t>
      </w:r>
    </w:p>
    <w:p w:rsidR="00146851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 xml:space="preserve">4.4. </w:t>
      </w:r>
      <w:r w:rsidR="006612AB" w:rsidRPr="006D366A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</w:t>
      </w:r>
      <w:r w:rsidRPr="006D366A">
        <w:rPr>
          <w:sz w:val="28"/>
          <w:szCs w:val="28"/>
        </w:rPr>
        <w:t>.</w:t>
      </w:r>
    </w:p>
    <w:p w:rsidR="003344A7" w:rsidRPr="000B0428" w:rsidRDefault="007B37F6" w:rsidP="007B37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</w:t>
      </w:r>
      <w:r w:rsidR="003344A7" w:rsidRPr="000B0428">
        <w:rPr>
          <w:sz w:val="28"/>
          <w:szCs w:val="28"/>
        </w:rPr>
        <w:t>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3344A7" w:rsidRPr="006D366A" w:rsidRDefault="003344A7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0B0428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851" w:rsidRPr="006D366A" w:rsidRDefault="0031393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 xml:space="preserve">Раздел 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нарушение срока предоставления муниципальной услуги;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 Общие требования к порядку подачи и рассмотрения жалобы.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33163" w:rsidRPr="00072DD3" w:rsidRDefault="00333163" w:rsidP="007B37F6">
      <w:pPr>
        <w:ind w:firstLine="709"/>
        <w:jc w:val="both"/>
        <w:rPr>
          <w:spacing w:val="-4"/>
          <w:sz w:val="28"/>
          <w:szCs w:val="28"/>
        </w:rPr>
      </w:pPr>
      <w:r w:rsidRPr="00072DD3">
        <w:rPr>
          <w:sz w:val="28"/>
          <w:szCs w:val="28"/>
        </w:rPr>
        <w:t xml:space="preserve">5.2.2. </w:t>
      </w:r>
      <w:r w:rsidRPr="00072DD3">
        <w:rPr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10" w:history="1">
        <w:r w:rsidRPr="00072DD3">
          <w:rPr>
            <w:rStyle w:val="a3"/>
            <w:sz w:val="28"/>
            <w:szCs w:val="28"/>
          </w:rPr>
          <w:t>www.</w:t>
        </w:r>
        <w:r w:rsidRPr="00072DD3">
          <w:rPr>
            <w:rStyle w:val="a3"/>
            <w:sz w:val="28"/>
            <w:szCs w:val="28"/>
            <w:lang w:val="en-US"/>
          </w:rPr>
          <w:t>dsp</w:t>
        </w:r>
        <w:r w:rsidRPr="00072DD3">
          <w:rPr>
            <w:rStyle w:val="a3"/>
            <w:sz w:val="28"/>
            <w:szCs w:val="28"/>
          </w:rPr>
          <w:t>-</w:t>
        </w:r>
        <w:r w:rsidRPr="00072DD3">
          <w:rPr>
            <w:rStyle w:val="a3"/>
            <w:sz w:val="28"/>
            <w:szCs w:val="28"/>
            <w:lang w:val="en-US"/>
          </w:rPr>
          <w:t>omsk</w:t>
        </w:r>
        <w:r w:rsidRPr="00072DD3">
          <w:rPr>
            <w:rStyle w:val="a3"/>
            <w:sz w:val="28"/>
            <w:szCs w:val="28"/>
          </w:rPr>
          <w:t>.3</w:t>
        </w:r>
        <w:r w:rsidRPr="00072DD3">
          <w:rPr>
            <w:rStyle w:val="a3"/>
            <w:sz w:val="28"/>
            <w:szCs w:val="28"/>
            <w:lang w:val="en-US"/>
          </w:rPr>
          <w:t>dn</w:t>
        </w:r>
        <w:r w:rsidRPr="00072DD3">
          <w:rPr>
            <w:rStyle w:val="a3"/>
            <w:sz w:val="28"/>
            <w:szCs w:val="28"/>
          </w:rPr>
          <w:t>.ru</w:t>
        </w:r>
      </w:hyperlink>
      <w:r w:rsidRPr="00072DD3">
        <w:rPr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5.3. Жалоба должна содержать: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3163" w:rsidRPr="00072DD3" w:rsidRDefault="00333163" w:rsidP="007B37F6">
      <w:pPr>
        <w:ind w:firstLine="709"/>
        <w:jc w:val="both"/>
        <w:rPr>
          <w:sz w:val="28"/>
          <w:szCs w:val="28"/>
        </w:rPr>
      </w:pPr>
      <w:r w:rsidRPr="00072DD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отказывает в удовлетворении жалобы.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11" w:history="1">
        <w:r w:rsidRPr="00072DD3">
          <w:rPr>
            <w:sz w:val="28"/>
            <w:szCs w:val="28"/>
          </w:rPr>
          <w:t>п.</w:t>
        </w:r>
      </w:hyperlink>
      <w:r w:rsidRPr="00072DD3">
        <w:rPr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rStyle w:val="a6"/>
          <w:i w:val="0"/>
          <w:iCs w:val="0"/>
          <w:sz w:val="28"/>
          <w:szCs w:val="28"/>
        </w:rPr>
      </w:pPr>
    </w:p>
    <w:p w:rsidR="003B2BE4" w:rsidRDefault="003B2BE4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3B2BE4" w:rsidRPr="00A44478" w:rsidRDefault="003B2BE4" w:rsidP="003B2BE4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№1</w:t>
      </w:r>
    </w:p>
    <w:p w:rsidR="003B2BE4" w:rsidRPr="00A44478" w:rsidRDefault="003B2BE4" w:rsidP="003B2BE4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3B2BE4" w:rsidRPr="00A44478" w:rsidRDefault="003B2BE4" w:rsidP="003B2BE4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3B2BE4" w:rsidRDefault="003B2BE4" w:rsidP="00146851">
      <w:pPr>
        <w:shd w:val="clear" w:color="auto" w:fill="FFFFFF"/>
        <w:textAlignment w:val="baseline"/>
      </w:pPr>
    </w:p>
    <w:p w:rsidR="00AD489F" w:rsidRDefault="00AD489F" w:rsidP="00AD489F">
      <w:pPr>
        <w:pStyle w:val="ConsPlusNonformat"/>
        <w:ind w:left="-1276" w:right="-738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AD489F" w:rsidRDefault="00AD489F" w:rsidP="00AD489F">
      <w:pPr>
        <w:pStyle w:val="ConsPlusNonformat"/>
        <w:jc w:val="center"/>
        <w:rPr>
          <w:color w:val="000000"/>
        </w:rPr>
      </w:pPr>
      <w:r>
        <w:rPr>
          <w:color w:val="000000"/>
        </w:rPr>
        <w:t xml:space="preserve">НА ПРИВАТИЗАЦИЮ ЖИЛОГО ПОМЕЩЕНИЯ </w:t>
      </w:r>
    </w:p>
    <w:p w:rsidR="00AD489F" w:rsidRDefault="00AD489F" w:rsidP="00AD489F">
      <w:pPr>
        <w:pStyle w:val="ConsPlusNonformat"/>
        <w:rPr>
          <w:color w:val="000000"/>
        </w:rPr>
      </w:pPr>
      <w:r>
        <w:rPr>
          <w:color w:val="000000"/>
        </w:rPr>
        <w:t xml:space="preserve">расположенного по адресу: Омская область, Омский район _____________________________ </w:t>
      </w:r>
    </w:p>
    <w:p w:rsidR="00AD489F" w:rsidRDefault="00AD489F" w:rsidP="00AD489F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улица ______________________________________________ дом №_________ квартира №________ комната №________ </w:t>
      </w:r>
    </w:p>
    <w:p w:rsidR="00AD489F" w:rsidRDefault="00AD489F" w:rsidP="00AD489F">
      <w:pPr>
        <w:pStyle w:val="ConsPlusNonformat"/>
        <w:ind w:firstLine="708"/>
        <w:jc w:val="both"/>
        <w:rPr>
          <w:color w:val="000000"/>
        </w:rPr>
      </w:pPr>
      <w:r>
        <w:rPr>
          <w:color w:val="000000"/>
        </w:rPr>
        <w:t xml:space="preserve">Просим оформить договор передачи указанного жилого помещения в _________________________________________ собственность следующих граждан: </w:t>
      </w:r>
    </w:p>
    <w:p w:rsidR="00AD489F" w:rsidRDefault="00AD489F" w:rsidP="00AD489F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(единоличную, общую совместную, долевую) </w:t>
      </w:r>
    </w:p>
    <w:tbl>
      <w:tblPr>
        <w:tblW w:w="10025" w:type="dxa"/>
        <w:tblInd w:w="18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50"/>
        <w:gridCol w:w="4156"/>
        <w:gridCol w:w="3105"/>
        <w:gridCol w:w="11"/>
        <w:gridCol w:w="2303"/>
      </w:tblGrid>
      <w:tr w:rsidR="00AD489F" w:rsidTr="00AD489F">
        <w:trPr>
          <w:trHeight w:val="1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3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(число, месяц, год)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в собственности (при приватизации на условиях общей долевой собственности) </w:t>
            </w: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</w:tbl>
    <w:p w:rsidR="00AD489F" w:rsidRDefault="00AD489F" w:rsidP="00AD489F">
      <w:pPr>
        <w:pStyle w:val="Default"/>
        <w:rPr>
          <w:color w:val="auto"/>
        </w:rPr>
      </w:pPr>
    </w:p>
    <w:p w:rsidR="00AD489F" w:rsidRPr="00D62268" w:rsidRDefault="00AD489F" w:rsidP="00AD489F">
      <w:pPr>
        <w:pStyle w:val="ConsPlusNonformat"/>
        <w:ind w:firstLine="708"/>
        <w:jc w:val="both"/>
      </w:pPr>
      <w:r w:rsidRPr="00D62268">
        <w:t xml:space="preserve">Настоящим подтверждаем, что: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в бесплатной приватизации жилого помещения ранее не участвовали;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в данном жилом помещении отсутствуют лица, сохранившие в соответствии с законодательством право пользования жилым помещением;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жилое помещение в споре и под арестом не находится, не является предметом судебного разбирательства;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условия приватизации указанного жилого помещения нами согласованы, в дальнейшем претензий друг к другу иметь не будем. 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656"/>
        <w:gridCol w:w="4656"/>
      </w:tblGrid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</w:tbl>
    <w:p w:rsidR="00AD489F" w:rsidRDefault="00AD489F" w:rsidP="00AD489F">
      <w:pPr>
        <w:pStyle w:val="Default"/>
        <w:rPr>
          <w:color w:val="auto"/>
        </w:rPr>
        <w:sectPr w:rsidR="00AD489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D489F" w:rsidRDefault="00AD489F" w:rsidP="00AD489F">
      <w:pPr>
        <w:pStyle w:val="Default"/>
        <w:rPr>
          <w:color w:val="auto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656"/>
        <w:gridCol w:w="4656"/>
      </w:tblGrid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</w:tbl>
    <w:p w:rsidR="00AD489F" w:rsidRDefault="00AD489F" w:rsidP="00AD489F">
      <w:pPr>
        <w:pStyle w:val="Default"/>
        <w:rPr>
          <w:color w:val="auto"/>
        </w:rPr>
      </w:pPr>
    </w:p>
    <w:p w:rsidR="00AD489F" w:rsidRDefault="00AD489F" w:rsidP="00AD489F">
      <w:pPr>
        <w:pStyle w:val="ConsPlusNonformat"/>
        <w:jc w:val="both"/>
      </w:pPr>
      <w:r>
        <w:t xml:space="preserve">Контактный телефон ________________________________________________ </w:t>
      </w:r>
    </w:p>
    <w:p w:rsidR="00AD489F" w:rsidRDefault="00AD489F" w:rsidP="00AD489F">
      <w:pPr>
        <w:pStyle w:val="ConsPlusNonformat"/>
        <w:jc w:val="both"/>
      </w:pPr>
    </w:p>
    <w:p w:rsidR="00AD489F" w:rsidRDefault="00AD489F" w:rsidP="00AD489F">
      <w:pPr>
        <w:pStyle w:val="ConsPlusNonformat"/>
        <w:jc w:val="both"/>
      </w:pPr>
      <w:r>
        <w:t xml:space="preserve">К заявлению прилагаются документы на ________ листах. </w:t>
      </w:r>
    </w:p>
    <w:p w:rsidR="00AD489F" w:rsidRDefault="00AD489F" w:rsidP="00AD489F">
      <w:pPr>
        <w:pStyle w:val="ConsPlusNonformat"/>
        <w:ind w:left="5664" w:hanging="5664"/>
        <w:jc w:val="both"/>
      </w:pPr>
    </w:p>
    <w:p w:rsidR="00AD489F" w:rsidRDefault="00AD489F" w:rsidP="00AD489F">
      <w:pPr>
        <w:pStyle w:val="ConsPlusNonformat"/>
        <w:ind w:left="5664" w:hanging="5664"/>
        <w:jc w:val="both"/>
      </w:pPr>
      <w:r>
        <w:t xml:space="preserve">«_____»__________________20____ год </w:t>
      </w:r>
    </w:p>
    <w:p w:rsidR="00AD489F" w:rsidRDefault="00AD489F" w:rsidP="00AD489F">
      <w:pPr>
        <w:pStyle w:val="Iauiue"/>
        <w:ind w:right="22"/>
        <w:rPr>
          <w:sz w:val="20"/>
          <w:szCs w:val="20"/>
        </w:rPr>
      </w:pPr>
    </w:p>
    <w:p w:rsidR="00AD489F" w:rsidRDefault="00AD489F" w:rsidP="00AD489F">
      <w:pPr>
        <w:pStyle w:val="Iauiue"/>
        <w:ind w:right="22"/>
        <w:rPr>
          <w:sz w:val="20"/>
          <w:szCs w:val="20"/>
        </w:rPr>
      </w:pPr>
    </w:p>
    <w:p w:rsidR="00AD489F" w:rsidRPr="00AD489F" w:rsidRDefault="00AD489F" w:rsidP="00AD489F">
      <w:pPr>
        <w:pStyle w:val="Iauiue"/>
        <w:ind w:right="22"/>
      </w:pPr>
      <w:r w:rsidRPr="00AD489F">
        <w:t xml:space="preserve">Подписи удостоверяю ____________________________________________________ </w:t>
      </w:r>
    </w:p>
    <w:p w:rsidR="00AD489F" w:rsidRDefault="00AD489F" w:rsidP="00AD489F">
      <w:pPr>
        <w:pStyle w:val="Iauiue"/>
        <w:ind w:right="22"/>
        <w:jc w:val="center"/>
        <w:rPr>
          <w:sz w:val="20"/>
          <w:szCs w:val="20"/>
        </w:rPr>
        <w:sectPr w:rsidR="00AD489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0"/>
          <w:szCs w:val="20"/>
        </w:rPr>
        <w:t xml:space="preserve">(Ф.И.О. и подпись лица, принявшего заявление) </w:t>
      </w:r>
    </w:p>
    <w:p w:rsidR="00AD489F" w:rsidRPr="00A44478" w:rsidRDefault="00AD489F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№2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AD489F" w:rsidRDefault="00AD489F" w:rsidP="00146851">
      <w:pPr>
        <w:shd w:val="clear" w:color="auto" w:fill="FFFFFF"/>
        <w:textAlignment w:val="baseline"/>
      </w:pPr>
    </w:p>
    <w:p w:rsidR="00AD489F" w:rsidRPr="00AD489F" w:rsidRDefault="00AD489F" w:rsidP="00AD489F"/>
    <w:p w:rsidR="00AD489F" w:rsidRDefault="00AD489F" w:rsidP="00AD489F"/>
    <w:p w:rsidR="00AD489F" w:rsidRDefault="00AD489F" w:rsidP="00AD489F">
      <w:pPr>
        <w:tabs>
          <w:tab w:val="left" w:pos="5580"/>
        </w:tabs>
      </w:pPr>
      <w:r>
        <w:tab/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sz w:val="22"/>
          <w:szCs w:val="22"/>
        </w:rPr>
        <w:t>Главе Дружинского сельского поселения</w:t>
      </w:r>
      <w:r w:rsidRPr="00D62268">
        <w:rPr>
          <w:color w:val="000000"/>
          <w:sz w:val="22"/>
          <w:szCs w:val="22"/>
        </w:rPr>
        <w:t xml:space="preserve">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от 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прож.: 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тел.________________________________ </w:t>
      </w:r>
    </w:p>
    <w:p w:rsidR="00AD489F" w:rsidRDefault="00AD489F" w:rsidP="00AD489F">
      <w:pPr>
        <w:pStyle w:val="Iauiue"/>
        <w:jc w:val="center"/>
        <w:rPr>
          <w:color w:val="000000"/>
          <w:sz w:val="28"/>
          <w:szCs w:val="28"/>
        </w:rPr>
      </w:pPr>
    </w:p>
    <w:p w:rsidR="00AD489F" w:rsidRDefault="00AD489F" w:rsidP="00AD489F">
      <w:pPr>
        <w:pStyle w:val="Iaui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</w:p>
    <w:p w:rsidR="00AD489F" w:rsidRPr="00D62268" w:rsidRDefault="00AD489F" w:rsidP="00AD489F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Прошу расторгнуть договор безвозмездной передачи жилого помещения в собственность граждан, расположенного по адресу: ___________________________________________________________</w:t>
      </w:r>
      <w:r>
        <w:rPr>
          <w:color w:val="000000"/>
          <w:sz w:val="28"/>
          <w:szCs w:val="28"/>
        </w:rPr>
        <w:t>__</w:t>
      </w:r>
      <w:r w:rsidRPr="00D6226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D62268">
        <w:rPr>
          <w:color w:val="000000"/>
          <w:sz w:val="28"/>
          <w:szCs w:val="28"/>
        </w:rPr>
        <w:t xml:space="preserve"> </w:t>
      </w:r>
    </w:p>
    <w:p w:rsidR="00AD489F" w:rsidRPr="00D62268" w:rsidRDefault="00AD489F" w:rsidP="00AD489F">
      <w:pPr>
        <w:pStyle w:val="Iauiue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</w:t>
      </w:r>
      <w:r w:rsidR="009C7EC8">
        <w:rPr>
          <w:color w:val="000000"/>
          <w:sz w:val="28"/>
          <w:szCs w:val="28"/>
        </w:rPr>
        <w:t>___</w:t>
      </w:r>
    </w:p>
    <w:p w:rsidR="00AD489F" w:rsidRPr="00D62268" w:rsidRDefault="00AD489F" w:rsidP="00AD489F">
      <w:pPr>
        <w:pStyle w:val="Iauiue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в связи 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="009C7EC8">
        <w:rPr>
          <w:color w:val="000000"/>
          <w:sz w:val="28"/>
          <w:szCs w:val="28"/>
        </w:rPr>
        <w:t>__________________________</w:t>
      </w:r>
    </w:p>
    <w:p w:rsidR="00AD489F" w:rsidRPr="00D62268" w:rsidRDefault="009C7EC8" w:rsidP="00AD489F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AD489F" w:rsidRPr="00D62268">
        <w:rPr>
          <w:color w:val="000000"/>
          <w:sz w:val="28"/>
          <w:szCs w:val="28"/>
        </w:rPr>
        <w:t>__________________________________________________________________</w:t>
      </w:r>
      <w:r w:rsidR="00AD489F">
        <w:rPr>
          <w:color w:val="000000"/>
          <w:sz w:val="28"/>
          <w:szCs w:val="28"/>
        </w:rPr>
        <w:t>____</w:t>
      </w:r>
      <w:r w:rsidR="00AD489F" w:rsidRPr="00D62268">
        <w:rPr>
          <w:color w:val="000000"/>
          <w:sz w:val="28"/>
          <w:szCs w:val="28"/>
        </w:rPr>
        <w:t>_______________________________</w:t>
      </w:r>
      <w:r w:rsidR="00AD489F">
        <w:rPr>
          <w:color w:val="000000"/>
          <w:sz w:val="28"/>
          <w:szCs w:val="28"/>
        </w:rPr>
        <w:t>_________________________</w:t>
      </w:r>
      <w:r w:rsidR="00AD489F" w:rsidRPr="00D62268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AD489F" w:rsidRDefault="00AD489F" w:rsidP="00AD489F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Прилагаемые документы: </w:t>
      </w:r>
    </w:p>
    <w:p w:rsidR="00AD489F" w:rsidRDefault="00AD489F" w:rsidP="00AD489F">
      <w:pPr>
        <w:pStyle w:val="Iauiue"/>
        <w:numPr>
          <w:ilvl w:val="0"/>
          <w:numId w:val="2"/>
        </w:numPr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два оригинала договора приватизации; </w:t>
      </w:r>
    </w:p>
    <w:p w:rsidR="00AD489F" w:rsidRDefault="00AD489F" w:rsidP="00AD489F">
      <w:pPr>
        <w:pStyle w:val="Iauiue"/>
        <w:numPr>
          <w:ilvl w:val="0"/>
          <w:numId w:val="2"/>
        </w:numPr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два оригинала акта к договору приватизации. </w:t>
      </w:r>
    </w:p>
    <w:p w:rsidR="00AD489F" w:rsidRDefault="00AD489F" w:rsidP="00AD489F">
      <w:pPr>
        <w:pStyle w:val="Default"/>
        <w:rPr>
          <w:sz w:val="28"/>
          <w:szCs w:val="28"/>
        </w:rPr>
      </w:pP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________________________ </w:t>
      </w: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___________________________ </w:t>
      </w: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принял __________________________________________</w:t>
      </w:r>
      <w:r>
        <w:rPr>
          <w:color w:val="000000"/>
          <w:sz w:val="28"/>
          <w:szCs w:val="28"/>
        </w:rPr>
        <w:tab/>
      </w: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44478" w:rsidRDefault="00A44478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color w:val="000000"/>
          <w:spacing w:val="-1"/>
        </w:rPr>
      </w:pPr>
    </w:p>
    <w:p w:rsidR="00AD489F" w:rsidRPr="00A44478" w:rsidRDefault="00AD489F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№3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  <w:r w:rsidRPr="00AD489F">
        <w:rPr>
          <w:b/>
          <w:sz w:val="28"/>
          <w:szCs w:val="28"/>
        </w:rPr>
        <w:t>Блок схема</w:t>
      </w:r>
    </w:p>
    <w:tbl>
      <w:tblPr>
        <w:tblpPr w:leftFromText="180" w:rightFromText="180" w:vertAnchor="page" w:horzAnchor="page" w:tblpX="5218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</w:tblGrid>
      <w:tr w:rsidR="00776DDB" w:rsidTr="00776DDB">
        <w:trPr>
          <w:trHeight w:val="604"/>
        </w:trPr>
        <w:tc>
          <w:tcPr>
            <w:tcW w:w="2092" w:type="dxa"/>
            <w:vAlign w:val="center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и копий документов</w:t>
            </w:r>
          </w:p>
        </w:tc>
      </w:tr>
    </w:tbl>
    <w:p w:rsidR="00AD489F" w:rsidRDefault="00AD489F" w:rsidP="00AD489F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3529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</w:tblGrid>
      <w:tr w:rsidR="00776DDB" w:rsidTr="00776DDB">
        <w:trPr>
          <w:trHeight w:val="525"/>
        </w:trPr>
        <w:tc>
          <w:tcPr>
            <w:tcW w:w="2010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</w:tr>
    </w:tbl>
    <w:p w:rsidR="00776DDB" w:rsidRDefault="00776DDB" w:rsidP="00776DDB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tblpX="3529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</w:tblGrid>
      <w:tr w:rsidR="00776DDB" w:rsidTr="00776DDB">
        <w:trPr>
          <w:trHeight w:val="525"/>
        </w:trPr>
        <w:tc>
          <w:tcPr>
            <w:tcW w:w="2010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заявления и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копий документов</w:t>
            </w:r>
          </w:p>
        </w:tc>
      </w:tr>
    </w:tbl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</w:tblGrid>
      <w:tr w:rsidR="00776DDB" w:rsidTr="00776DDB">
        <w:trPr>
          <w:trHeight w:val="2040"/>
        </w:trPr>
        <w:tc>
          <w:tcPr>
            <w:tcW w:w="1904" w:type="dxa"/>
          </w:tcPr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</w:pPr>
            <w:r w:rsidRPr="00776DDB">
              <w:t>Согласование отказа</w:t>
            </w:r>
            <w:r>
              <w:t xml:space="preserve"> в заключении соглашения о расторжении договора приватизации</w:t>
            </w:r>
          </w:p>
          <w:p w:rsidR="00776DDB" w:rsidRPr="00776DDB" w:rsidRDefault="00776DDB" w:rsidP="00776DDB">
            <w:pPr>
              <w:tabs>
                <w:tab w:val="left" w:pos="5580"/>
                <w:tab w:val="right" w:pos="9355"/>
              </w:tabs>
              <w:jc w:val="center"/>
            </w:pPr>
            <w:r w:rsidRPr="00776DDB">
              <w:t xml:space="preserve"> Главой Дружинского сельского поселения</w:t>
            </w:r>
          </w:p>
        </w:tc>
      </w:tr>
    </w:tbl>
    <w:p w:rsidR="00776DDB" w:rsidRPr="00776DDB" w:rsidRDefault="00776DDB" w:rsidP="00776DDB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</w:tblGrid>
      <w:tr w:rsidR="00776DDB" w:rsidTr="00776DDB">
        <w:trPr>
          <w:trHeight w:val="799"/>
        </w:trPr>
        <w:tc>
          <w:tcPr>
            <w:tcW w:w="3611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отказа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заключении договора приватизации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приватизации)</w:t>
            </w:r>
          </w:p>
        </w:tc>
      </w:tr>
    </w:tbl>
    <w:tbl>
      <w:tblPr>
        <w:tblpPr w:leftFromText="180" w:rightFromText="180" w:vertAnchor="text" w:horzAnchor="page" w:tblpX="49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договора приватизации(соглашения о расторжении договора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приватизации)</w:t>
            </w:r>
          </w:p>
        </w:tc>
      </w:tr>
    </w:tbl>
    <w:p w:rsidR="00776DDB" w:rsidRDefault="00776DDB" w:rsidP="00776DDB">
      <w:pPr>
        <w:tabs>
          <w:tab w:val="left" w:pos="1230"/>
        </w:tabs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Pr="00776DDB" w:rsidRDefault="003962F4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3.4pt;margin-top:19.55pt;width:54pt;height:0;z-index:251658240" o:connectortype="straight">
                  <v:stroke endarrow="block"/>
                </v:shape>
              </w:pict>
            </w:r>
            <w:r w:rsidR="00776DDB">
              <w:rPr>
                <w:sz w:val="20"/>
                <w:szCs w:val="20"/>
              </w:rPr>
              <w:t>Проведение экспертизы отказа в заключении договора приватизации (соглашения о расторжении договора приватизации)</w:t>
            </w:r>
          </w:p>
        </w:tc>
      </w:tr>
    </w:tbl>
    <w:p w:rsid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page" w:tblpX="50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экспертизы проекта договора приватизации (соглашения о расторжении договора приватизации)</w:t>
            </w:r>
          </w:p>
        </w:tc>
      </w:tr>
    </w:tbl>
    <w:p w:rsidR="00776DDB" w:rsidRPr="00776DDB" w:rsidRDefault="00776DDB" w:rsidP="00776DDB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Pr="00776DDB" w:rsidRDefault="00776DDB" w:rsidP="00776DDB">
      <w:pPr>
        <w:tabs>
          <w:tab w:val="left" w:pos="1620"/>
        </w:tabs>
        <w:rPr>
          <w:sz w:val="28"/>
          <w:szCs w:val="28"/>
        </w:rPr>
      </w:pPr>
    </w:p>
    <w:p w:rsidR="00776DDB" w:rsidRDefault="00776DDB" w:rsidP="00776DDB">
      <w:pPr>
        <w:tabs>
          <w:tab w:val="left" w:pos="162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493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договора приватизации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приватизации) Главой Дружинского сельского поселения</w:t>
            </w:r>
          </w:p>
        </w:tc>
      </w:tr>
    </w:tbl>
    <w:tbl>
      <w:tblPr>
        <w:tblpPr w:leftFromText="180" w:rightFromText="180" w:vertAnchor="text" w:horzAnchor="page" w:tblpX="4783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отказа в заключении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приватизации (соглашения о расторжении договора приватизации)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DDB" w:rsidRPr="00776DDB" w:rsidRDefault="00776DDB" w:rsidP="00776DDB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3962F4" w:rsidP="00776DDB">
      <w:pPr>
        <w:tabs>
          <w:tab w:val="left" w:pos="33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315.35pt;margin-top:8.95pt;width:.05pt;height:23.25pt;z-index:251659264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</w:tblGrid>
      <w:tr w:rsidR="00776DDB" w:rsidTr="00776DDB">
        <w:trPr>
          <w:trHeight w:val="2040"/>
        </w:trPr>
        <w:tc>
          <w:tcPr>
            <w:tcW w:w="1904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отказа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заключении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заявителю почтой</w:t>
            </w:r>
          </w:p>
        </w:tc>
      </w:tr>
    </w:tbl>
    <w:p w:rsidR="00776DDB" w:rsidRDefault="00776DDB" w:rsidP="00776DDB">
      <w:pPr>
        <w:jc w:val="center"/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2835"/>
          <w:tab w:val="center" w:pos="4677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78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отказа в заключении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приватизации (соглашения о расторжении договора приватизации) заявителю по почте</w:t>
            </w:r>
          </w:p>
        </w:tc>
      </w:tr>
    </w:tbl>
    <w:tbl>
      <w:tblPr>
        <w:tblpPr w:leftFromText="180" w:rightFromText="180" w:vertAnchor="text" w:horzAnchor="page" w:tblpX="433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договора приватизации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 приватизации) Главой Дружинского сельского поселения</w:t>
            </w:r>
          </w:p>
        </w:tc>
      </w:tr>
    </w:tbl>
    <w:p w:rsidR="00776DDB" w:rsidRPr="00776DDB" w:rsidRDefault="00776DDB" w:rsidP="00776DDB">
      <w:pPr>
        <w:tabs>
          <w:tab w:val="left" w:pos="2835"/>
          <w:tab w:val="center" w:pos="4677"/>
        </w:tabs>
        <w:rPr>
          <w:sz w:val="28"/>
          <w:szCs w:val="28"/>
        </w:rPr>
      </w:pPr>
    </w:p>
    <w:p w:rsidR="00776DDB" w:rsidRDefault="00776DDB" w:rsidP="00776DDB">
      <w:pPr>
        <w:tabs>
          <w:tab w:val="left" w:pos="2835"/>
        </w:tabs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14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3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приватизации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 приватизации) и выдача гражданину</w:t>
            </w:r>
          </w:p>
        </w:tc>
      </w:tr>
    </w:tbl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3135"/>
        </w:tabs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8385"/>
        </w:tabs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642F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F2642F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A44478" w:rsidRDefault="00A44478" w:rsidP="00F2642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color w:val="000000"/>
          <w:spacing w:val="-1"/>
        </w:rPr>
      </w:pPr>
    </w:p>
    <w:p w:rsidR="00F2642F" w:rsidRPr="00A44478" w:rsidRDefault="00F2642F" w:rsidP="00F2642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</w:t>
      </w:r>
      <w:r w:rsidR="005359C8" w:rsidRPr="00A44478">
        <w:rPr>
          <w:b/>
          <w:color w:val="000000"/>
          <w:spacing w:val="-1"/>
          <w:sz w:val="20"/>
          <w:szCs w:val="20"/>
        </w:rPr>
        <w:t>4</w:t>
      </w:r>
    </w:p>
    <w:p w:rsidR="00F2642F" w:rsidRPr="00A44478" w:rsidRDefault="00F2642F" w:rsidP="00F2642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F2642F" w:rsidRPr="00A44478" w:rsidRDefault="00F2642F" w:rsidP="00F2642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rPr>
          <w:b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>ОБРАЗЕЦ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ЖАЛОБЫ НА ДЕЙСТВИЕ (БЕЗДЕЙСТВИЕ) 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АДМИНИСТРАЦИИ </w:t>
      </w:r>
      <w:r w:rsidRPr="008A5D70">
        <w:rPr>
          <w:b/>
          <w:caps/>
        </w:rPr>
        <w:t>Дружинского</w:t>
      </w:r>
      <w:r>
        <w:rPr>
          <w:rFonts w:eastAsia="Calibri"/>
          <w:b/>
        </w:rPr>
        <w:t xml:space="preserve"> СЕЛЬСКОГО ПОСЕЛЕНИЯ 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>ИЛИ ЕГО ДОЛЖНОСТНОГО ЛИЦА</w:t>
      </w:r>
    </w:p>
    <w:p w:rsidR="00F2642F" w:rsidRDefault="00F2642F" w:rsidP="00F2642F">
      <w:pPr>
        <w:pStyle w:val="ConsPlusNormal"/>
        <w:ind w:firstLine="540"/>
        <w:jc w:val="both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Исх. от _____________ № ____                                                          </w:t>
      </w:r>
    </w:p>
    <w:p w:rsidR="00F2642F" w:rsidRDefault="00F2642F" w:rsidP="00F2642F">
      <w:pPr>
        <w:pStyle w:val="ConsPlusNonformat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Жалоба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Полное      наименование      юридического    лица,    Ф.И.О. физического лица_________________________________________________________________________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Местонахождение        юридического   лица, физического лица 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                               (фактический адрес)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Телефон: 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Адрес электронной почты: 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Код учета: ИНН _______________________________________________________________ Ф.И.О. руководителя юридического лица 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на действия (бездействие):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jc w:val="center"/>
        <w:rPr>
          <w:rFonts w:eastAsia="Calibri"/>
        </w:rPr>
      </w:pPr>
      <w:r>
        <w:rPr>
          <w:rFonts w:eastAsia="Calibri"/>
        </w:rPr>
        <w:t>(наименование органа или должность, ФИО должностного лица органа )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 существо жалобы: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jc w:val="center"/>
        <w:rPr>
          <w:rFonts w:eastAsia="Calibri"/>
        </w:rPr>
      </w:pPr>
      <w:r>
        <w:t xml:space="preserve"> </w:t>
      </w:r>
      <w:r>
        <w:rPr>
          <w:rFonts w:eastAsia="Calibri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регламента).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Перечень прилагаемой документации: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МП</w:t>
      </w:r>
    </w:p>
    <w:p w:rsidR="00F2642F" w:rsidRDefault="00F2642F" w:rsidP="00F2642F">
      <w:pPr>
        <w:pStyle w:val="ConsPlusNonformat"/>
        <w:rPr>
          <w:rFonts w:eastAsia="Calibri"/>
        </w:rPr>
      </w:pPr>
      <w:r>
        <w:t xml:space="preserve">                                    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t xml:space="preserve">                             </w:t>
      </w:r>
      <w:r>
        <w:rPr>
          <w:rFonts w:eastAsia="Calibri"/>
        </w:rPr>
        <w:t>(подпись   руководителя    юридического     лица,  физического лица)</w:t>
      </w:r>
    </w:p>
    <w:p w:rsidR="00F2642F" w:rsidRPr="00776DDB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AD489F" w:rsidRPr="00776DDB" w:rsidRDefault="00AD489F" w:rsidP="00776DDB">
      <w:pPr>
        <w:tabs>
          <w:tab w:val="left" w:pos="7365"/>
        </w:tabs>
        <w:rPr>
          <w:sz w:val="28"/>
          <w:szCs w:val="28"/>
        </w:rPr>
      </w:pPr>
    </w:p>
    <w:sectPr w:rsidR="00AD489F" w:rsidRPr="00776DDB" w:rsidSect="004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90" w:rsidRDefault="00DD7590" w:rsidP="00AD489F">
      <w:r>
        <w:separator/>
      </w:r>
    </w:p>
  </w:endnote>
  <w:endnote w:type="continuationSeparator" w:id="1">
    <w:p w:rsidR="00DD7590" w:rsidRDefault="00DD7590" w:rsidP="00A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90" w:rsidRDefault="00DD7590" w:rsidP="00AD489F">
      <w:r>
        <w:separator/>
      </w:r>
    </w:p>
  </w:footnote>
  <w:footnote w:type="continuationSeparator" w:id="1">
    <w:p w:rsidR="00DD7590" w:rsidRDefault="00DD7590" w:rsidP="00AD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C81F"/>
    <w:multiLevelType w:val="hybridMultilevel"/>
    <w:tmpl w:val="07B8D3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7E2EC"/>
    <w:multiLevelType w:val="hybridMultilevel"/>
    <w:tmpl w:val="40EDF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07"/>
    <w:rsid w:val="00006004"/>
    <w:rsid w:val="00006099"/>
    <w:rsid w:val="00037355"/>
    <w:rsid w:val="0004462A"/>
    <w:rsid w:val="00052A22"/>
    <w:rsid w:val="000775E1"/>
    <w:rsid w:val="00087448"/>
    <w:rsid w:val="001249B9"/>
    <w:rsid w:val="00141CEF"/>
    <w:rsid w:val="00146851"/>
    <w:rsid w:val="00152EC9"/>
    <w:rsid w:val="001C5C99"/>
    <w:rsid w:val="001C6758"/>
    <w:rsid w:val="001F5061"/>
    <w:rsid w:val="001F50E1"/>
    <w:rsid w:val="002071C1"/>
    <w:rsid w:val="002E1F59"/>
    <w:rsid w:val="002E1F64"/>
    <w:rsid w:val="00313931"/>
    <w:rsid w:val="00333163"/>
    <w:rsid w:val="003344A7"/>
    <w:rsid w:val="00356A32"/>
    <w:rsid w:val="003962F4"/>
    <w:rsid w:val="003B2BE4"/>
    <w:rsid w:val="003C4091"/>
    <w:rsid w:val="003C65D3"/>
    <w:rsid w:val="003E091B"/>
    <w:rsid w:val="00414BA9"/>
    <w:rsid w:val="004D141D"/>
    <w:rsid w:val="004E705E"/>
    <w:rsid w:val="00531928"/>
    <w:rsid w:val="005359C8"/>
    <w:rsid w:val="0053605B"/>
    <w:rsid w:val="0062014D"/>
    <w:rsid w:val="00620522"/>
    <w:rsid w:val="00657397"/>
    <w:rsid w:val="006612AB"/>
    <w:rsid w:val="00681138"/>
    <w:rsid w:val="0069398B"/>
    <w:rsid w:val="006E5CB8"/>
    <w:rsid w:val="0075664B"/>
    <w:rsid w:val="00776DDB"/>
    <w:rsid w:val="007A7EE4"/>
    <w:rsid w:val="007B37F6"/>
    <w:rsid w:val="007E69E2"/>
    <w:rsid w:val="0080037D"/>
    <w:rsid w:val="00820ACF"/>
    <w:rsid w:val="00871DE9"/>
    <w:rsid w:val="008761D2"/>
    <w:rsid w:val="00881199"/>
    <w:rsid w:val="008E342A"/>
    <w:rsid w:val="00960A02"/>
    <w:rsid w:val="00973CE2"/>
    <w:rsid w:val="00980F19"/>
    <w:rsid w:val="0098740B"/>
    <w:rsid w:val="009976D8"/>
    <w:rsid w:val="009B5707"/>
    <w:rsid w:val="009B6CDC"/>
    <w:rsid w:val="009C7EC8"/>
    <w:rsid w:val="009F03AB"/>
    <w:rsid w:val="009F2F99"/>
    <w:rsid w:val="00A21E9E"/>
    <w:rsid w:val="00A44478"/>
    <w:rsid w:val="00A53E74"/>
    <w:rsid w:val="00AD489F"/>
    <w:rsid w:val="00B222FA"/>
    <w:rsid w:val="00B45B46"/>
    <w:rsid w:val="00B511E6"/>
    <w:rsid w:val="00BD0978"/>
    <w:rsid w:val="00BE095A"/>
    <w:rsid w:val="00BE63EB"/>
    <w:rsid w:val="00C133C8"/>
    <w:rsid w:val="00C33C48"/>
    <w:rsid w:val="00C34D4C"/>
    <w:rsid w:val="00C70718"/>
    <w:rsid w:val="00C72BEA"/>
    <w:rsid w:val="00CF392A"/>
    <w:rsid w:val="00CF7E43"/>
    <w:rsid w:val="00D0625A"/>
    <w:rsid w:val="00D82B7C"/>
    <w:rsid w:val="00DD7590"/>
    <w:rsid w:val="00DE399C"/>
    <w:rsid w:val="00E413D5"/>
    <w:rsid w:val="00E93820"/>
    <w:rsid w:val="00EE793A"/>
    <w:rsid w:val="00F1525B"/>
    <w:rsid w:val="00F15489"/>
    <w:rsid w:val="00F2642F"/>
    <w:rsid w:val="00FB2BA7"/>
    <w:rsid w:val="00FC184B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9B5707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9B5707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9B5707"/>
    <w:rPr>
      <w:color w:val="auto"/>
    </w:rPr>
  </w:style>
  <w:style w:type="character" w:customStyle="1" w:styleId="Aeiannueea">
    <w:name w:val="Aeia.nnueea"/>
    <w:uiPriority w:val="99"/>
    <w:rsid w:val="009B5707"/>
    <w:rPr>
      <w:color w:val="000000"/>
    </w:rPr>
  </w:style>
  <w:style w:type="paragraph" w:customStyle="1" w:styleId="ConsNormal">
    <w:name w:val="ConsNormal"/>
    <w:basedOn w:val="Default"/>
    <w:next w:val="Default"/>
    <w:uiPriority w:val="99"/>
    <w:rsid w:val="009B5707"/>
    <w:rPr>
      <w:color w:val="auto"/>
    </w:rPr>
  </w:style>
  <w:style w:type="paragraph" w:customStyle="1" w:styleId="ConsPlusNonformat">
    <w:name w:val="ConsPlusNonformat"/>
    <w:basedOn w:val="Default"/>
    <w:next w:val="Default"/>
    <w:rsid w:val="009B5707"/>
    <w:rPr>
      <w:color w:val="auto"/>
    </w:rPr>
  </w:style>
  <w:style w:type="character" w:styleId="a3">
    <w:name w:val="Hyperlink"/>
    <w:basedOn w:val="a0"/>
    <w:uiPriority w:val="99"/>
    <w:rsid w:val="006E5CB8"/>
    <w:rPr>
      <w:color w:val="0000FF"/>
      <w:u w:val="single"/>
    </w:rPr>
  </w:style>
  <w:style w:type="paragraph" w:styleId="a4">
    <w:name w:val="Normal (Web)"/>
    <w:basedOn w:val="a"/>
    <w:rsid w:val="006E5C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CB8"/>
    <w:rPr>
      <w:b/>
      <w:bCs/>
    </w:rPr>
  </w:style>
  <w:style w:type="character" w:customStyle="1" w:styleId="apple-converted-space">
    <w:name w:val="apple-converted-space"/>
    <w:basedOn w:val="a0"/>
    <w:rsid w:val="006E5CB8"/>
  </w:style>
  <w:style w:type="character" w:customStyle="1" w:styleId="30">
    <w:name w:val="Заголовок 3 Знак"/>
    <w:basedOn w:val="a0"/>
    <w:link w:val="3"/>
    <w:rsid w:val="004D1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qFormat/>
    <w:rsid w:val="001468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2642F"/>
    <w:pPr>
      <w:spacing w:before="144" w:after="288"/>
      <w:jc w:val="center"/>
    </w:p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33C48"/>
    <w:pPr>
      <w:spacing w:after="120"/>
    </w:pPr>
    <w:rPr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33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C3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A7EE4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A7EE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A7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7A7EE4"/>
    <w:pPr>
      <w:spacing w:before="144" w:after="288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7A7EE4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-omsk.3d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sp-omsk.3d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&#1057;&#1052;&#1069;&#1042;\&#1055;&#1086;&#1089;&#1090;&#1072;&#1085;&#1086;&#1074;&#1083;&#1077;&#1085;&#1080;&#1077;%20&#8470;%20422-&#1087;%20-&#1087;&#1088;&#1080;&#1074;&#1072;&#1090;&#1080;&#1079;&#1072;&#1094;&#1080;&#1103;%20&#1087;&#1086;&#1084;&#1077;&#1097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4E29-A111-4254-B957-3CE71A2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Dima</cp:lastModifiedBy>
  <cp:revision>32</cp:revision>
  <cp:lastPrinted>2013-10-18T03:12:00Z</cp:lastPrinted>
  <dcterms:created xsi:type="dcterms:W3CDTF">2012-03-27T02:45:00Z</dcterms:created>
  <dcterms:modified xsi:type="dcterms:W3CDTF">2013-10-30T03:22:00Z</dcterms:modified>
</cp:coreProperties>
</file>