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98" w:rsidRDefault="00495198" w:rsidP="0049519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</w:rPr>
      </w:pPr>
      <w:r w:rsidRPr="00495198">
        <w:rPr>
          <w:rFonts w:ascii="Times New Roman" w:hAnsi="Times New Roman"/>
          <w:b/>
          <w:bCs/>
          <w:color w:val="000000"/>
        </w:rPr>
        <w:t>ОМСКИЙ  МУНИЦИПАЛЬНЫЙ  РАЙОН ОМСКОЙ  ОБЛАСТИ</w:t>
      </w:r>
    </w:p>
    <w:p w:rsidR="00495198" w:rsidRPr="00495198" w:rsidRDefault="00495198" w:rsidP="0049519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</w:rPr>
      </w:pPr>
      <w:r w:rsidRPr="00495198">
        <w:rPr>
          <w:rFonts w:ascii="Times New Roman" w:hAnsi="Times New Roman"/>
          <w:b/>
          <w:color w:val="000000"/>
          <w:sz w:val="38"/>
          <w:szCs w:val="38"/>
        </w:rPr>
        <w:t>Администрация Дружинского сельского поселения</w:t>
      </w:r>
    </w:p>
    <w:p w:rsidR="00495198" w:rsidRPr="00495198" w:rsidRDefault="00495198" w:rsidP="0049519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495198" w:rsidRPr="00495198" w:rsidTr="00495198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5198" w:rsidRPr="00495198" w:rsidRDefault="00495198" w:rsidP="0049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95198" w:rsidRPr="00495198" w:rsidRDefault="00495198" w:rsidP="0049519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pacing w:val="38"/>
          <w:sz w:val="36"/>
          <w:szCs w:val="36"/>
        </w:rPr>
      </w:pPr>
      <w:r w:rsidRPr="00495198">
        <w:rPr>
          <w:rFonts w:ascii="Times New Roman" w:hAnsi="Times New Roman"/>
          <w:b/>
          <w:color w:val="000000"/>
          <w:spacing w:val="38"/>
          <w:sz w:val="36"/>
          <w:szCs w:val="36"/>
        </w:rPr>
        <w:t>ПОСТАНОВЛЕНИЕ</w:t>
      </w:r>
    </w:p>
    <w:p w:rsidR="00495198" w:rsidRPr="00495198" w:rsidRDefault="00495198" w:rsidP="00495198">
      <w:pPr>
        <w:shd w:val="clear" w:color="auto" w:fill="FFFFFF"/>
        <w:rPr>
          <w:rFonts w:ascii="Times New Roman" w:hAnsi="Times New Roman"/>
          <w:color w:val="000000"/>
        </w:rPr>
      </w:pPr>
    </w:p>
    <w:p w:rsidR="00495198" w:rsidRPr="00495198" w:rsidRDefault="00495198" w:rsidP="00495198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95198">
        <w:rPr>
          <w:rFonts w:ascii="Times New Roman" w:hAnsi="Times New Roman"/>
          <w:color w:val="000000"/>
          <w:sz w:val="28"/>
          <w:szCs w:val="28"/>
        </w:rPr>
        <w:t>от «</w:t>
      </w:r>
      <w:r w:rsidR="004510C5">
        <w:rPr>
          <w:rFonts w:ascii="Times New Roman" w:hAnsi="Times New Roman"/>
          <w:color w:val="000000"/>
          <w:sz w:val="28"/>
          <w:szCs w:val="28"/>
        </w:rPr>
        <w:t>2</w:t>
      </w:r>
      <w:r w:rsidR="006E762B">
        <w:rPr>
          <w:rFonts w:ascii="Times New Roman" w:hAnsi="Times New Roman"/>
          <w:color w:val="000000"/>
          <w:sz w:val="28"/>
          <w:szCs w:val="28"/>
        </w:rPr>
        <w:t>2</w:t>
      </w:r>
      <w:r w:rsidRPr="00495198">
        <w:rPr>
          <w:rFonts w:ascii="Times New Roman" w:hAnsi="Times New Roman"/>
          <w:color w:val="000000"/>
          <w:sz w:val="28"/>
          <w:szCs w:val="28"/>
        </w:rPr>
        <w:t xml:space="preserve">»марта 2017 г.   № </w:t>
      </w:r>
      <w:r w:rsidR="006E762B">
        <w:rPr>
          <w:rFonts w:ascii="Times New Roman" w:hAnsi="Times New Roman"/>
          <w:color w:val="000000"/>
          <w:sz w:val="28"/>
          <w:szCs w:val="28"/>
        </w:rPr>
        <w:t>65</w:t>
      </w:r>
      <w:r w:rsidRPr="00495198">
        <w:rPr>
          <w:rFonts w:ascii="Times New Roman" w:hAnsi="Times New Roman"/>
          <w:color w:val="000000"/>
          <w:sz w:val="28"/>
          <w:szCs w:val="28"/>
        </w:rPr>
        <w:t>-п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71"/>
      </w:tblGrid>
      <w:tr w:rsidR="00495198" w:rsidRPr="00495198" w:rsidTr="00495198">
        <w:trPr>
          <w:trHeight w:val="1006"/>
        </w:trPr>
        <w:tc>
          <w:tcPr>
            <w:tcW w:w="9471" w:type="dxa"/>
            <w:shd w:val="clear" w:color="auto" w:fill="auto"/>
          </w:tcPr>
          <w:p w:rsidR="006D2D3D" w:rsidRDefault="006D2D3D" w:rsidP="0049519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95198" w:rsidRPr="00495198" w:rsidRDefault="006E762B" w:rsidP="006E762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к рассмотрению проекта </w:t>
            </w:r>
            <w:r w:rsidR="00495198" w:rsidRPr="00495198">
              <w:rPr>
                <w:sz w:val="28"/>
                <w:szCs w:val="28"/>
              </w:rPr>
              <w:t>муниципальной программы «Формирование комфортной городской среды в Дружинском сельском поселении на 2017 год»</w:t>
            </w:r>
          </w:p>
        </w:tc>
      </w:tr>
    </w:tbl>
    <w:p w:rsidR="006D2D3D" w:rsidRDefault="006D2D3D" w:rsidP="00495198">
      <w:pPr>
        <w:pStyle w:val="ConsPlusNonformat"/>
        <w:widowControl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198" w:rsidRPr="00495198" w:rsidRDefault="00495198" w:rsidP="00495198">
      <w:pPr>
        <w:pStyle w:val="ConsPlusNonformat"/>
        <w:widowControl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198">
        <w:rPr>
          <w:rFonts w:ascii="Times New Roman" w:hAnsi="Times New Roman" w:cs="Times New Roman"/>
          <w:sz w:val="28"/>
          <w:szCs w:val="28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</w:t>
      </w:r>
      <w:r>
        <w:rPr>
          <w:rFonts w:ascii="Times New Roman" w:hAnsi="Times New Roman" w:cs="Times New Roman"/>
          <w:sz w:val="28"/>
          <w:szCs w:val="28"/>
        </w:rPr>
        <w:t>Дружинского сельского</w:t>
      </w:r>
      <w:r w:rsidRPr="00495198">
        <w:rPr>
          <w:rFonts w:ascii="Times New Roman" w:hAnsi="Times New Roman" w:cs="Times New Roman"/>
          <w:sz w:val="28"/>
          <w:szCs w:val="28"/>
        </w:rPr>
        <w:t xml:space="preserve"> поселения, руководствуясь Федеральным законом от 06.10.2003 г. № 131-ФЗ  «Об общих принципах организации местного самоуправления в Российской Федерации», постановлением Правительства Российской Федерации от 10.02.2017 г. № 169 «Об утверждении Правил предоставления</w:t>
      </w:r>
      <w:proofErr w:type="gramEnd"/>
      <w:r w:rsidRPr="00495198">
        <w:rPr>
          <w:rFonts w:ascii="Times New Roman" w:hAnsi="Times New Roman" w:cs="Times New Roman"/>
          <w:sz w:val="28"/>
          <w:szCs w:val="28"/>
        </w:rPr>
        <w:t xml:space="preserve"> и распределения субсидий из федерального бюджета бюджетам субъектов Российской Федерации </w:t>
      </w:r>
      <w:proofErr w:type="gramStart"/>
      <w:r w:rsidRPr="004951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95198">
        <w:rPr>
          <w:rFonts w:ascii="Times New Roman" w:hAnsi="Times New Roman" w:cs="Times New Roman"/>
          <w:sz w:val="28"/>
          <w:szCs w:val="28"/>
        </w:rPr>
        <w:t xml:space="preserve"> поддержку государственных программ субъектов Российской Федерации и муниципальных программ формирования современной городской среды»,</w:t>
      </w:r>
    </w:p>
    <w:p w:rsidR="00495198" w:rsidRPr="00495198" w:rsidRDefault="00495198" w:rsidP="00495198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495198" w:rsidRPr="00495198" w:rsidRDefault="00495198" w:rsidP="00495198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495198">
        <w:rPr>
          <w:rFonts w:ascii="Times New Roman" w:hAnsi="Times New Roman"/>
          <w:sz w:val="32"/>
          <w:szCs w:val="32"/>
        </w:rPr>
        <w:t>ПОСТАНОВЛЯЮ:</w:t>
      </w:r>
    </w:p>
    <w:p w:rsidR="00495198" w:rsidRDefault="00495198" w:rsidP="00495198">
      <w:pPr>
        <w:pStyle w:val="a3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</w:p>
    <w:p w:rsidR="00495198" w:rsidRPr="00495198" w:rsidRDefault="00495198" w:rsidP="004951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5198">
        <w:rPr>
          <w:spacing w:val="2"/>
          <w:sz w:val="28"/>
          <w:szCs w:val="28"/>
        </w:rPr>
        <w:t xml:space="preserve">1.Утвердить </w:t>
      </w:r>
      <w:r w:rsidRPr="00495198">
        <w:rPr>
          <w:sz w:val="28"/>
          <w:szCs w:val="28"/>
        </w:rPr>
        <w:t>муниципальную программу ««Формирование комфортной городской среды в Дружинском сельском поселении на 2017 год» согласно прилагаемому приложению.</w:t>
      </w:r>
    </w:p>
    <w:p w:rsidR="00495198" w:rsidRDefault="00495198" w:rsidP="0049519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5198" w:rsidRPr="00495198" w:rsidRDefault="00495198" w:rsidP="0049519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519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951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9519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Дружинского сельского поселения. </w:t>
      </w:r>
    </w:p>
    <w:p w:rsidR="00495198" w:rsidRPr="00495198" w:rsidRDefault="00495198" w:rsidP="0049519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98" w:rsidRPr="00495198" w:rsidRDefault="00495198" w:rsidP="0049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98" w:rsidRPr="00495198" w:rsidRDefault="00495198" w:rsidP="0049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98" w:rsidRPr="00495198" w:rsidRDefault="00495198" w:rsidP="0049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98" w:rsidRPr="00495198" w:rsidRDefault="00495198" w:rsidP="0049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198">
        <w:rPr>
          <w:rFonts w:ascii="Times New Roman" w:hAnsi="Times New Roman"/>
          <w:sz w:val="28"/>
          <w:szCs w:val="28"/>
        </w:rPr>
        <w:t>Глава Дружинского</w:t>
      </w:r>
    </w:p>
    <w:p w:rsidR="00495198" w:rsidRPr="00495198" w:rsidRDefault="00495198" w:rsidP="0049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19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95198">
        <w:rPr>
          <w:rFonts w:ascii="Times New Roman" w:hAnsi="Times New Roman"/>
          <w:sz w:val="28"/>
          <w:szCs w:val="28"/>
        </w:rPr>
        <w:tab/>
      </w:r>
      <w:r w:rsidRPr="00495198">
        <w:rPr>
          <w:rFonts w:ascii="Times New Roman" w:hAnsi="Times New Roman"/>
          <w:sz w:val="28"/>
          <w:szCs w:val="28"/>
        </w:rPr>
        <w:tab/>
      </w:r>
      <w:r w:rsidRPr="00495198">
        <w:rPr>
          <w:rFonts w:ascii="Times New Roman" w:hAnsi="Times New Roman"/>
          <w:sz w:val="28"/>
          <w:szCs w:val="28"/>
        </w:rPr>
        <w:tab/>
      </w:r>
      <w:r w:rsidRPr="00495198">
        <w:rPr>
          <w:rFonts w:ascii="Times New Roman" w:hAnsi="Times New Roman"/>
          <w:sz w:val="28"/>
          <w:szCs w:val="28"/>
        </w:rPr>
        <w:tab/>
      </w:r>
      <w:r w:rsidRPr="00495198">
        <w:rPr>
          <w:rFonts w:ascii="Times New Roman" w:hAnsi="Times New Roman"/>
          <w:sz w:val="28"/>
          <w:szCs w:val="28"/>
        </w:rPr>
        <w:tab/>
      </w:r>
      <w:r w:rsidRPr="00495198">
        <w:rPr>
          <w:rFonts w:ascii="Times New Roman" w:hAnsi="Times New Roman"/>
          <w:sz w:val="28"/>
          <w:szCs w:val="28"/>
        </w:rPr>
        <w:tab/>
      </w:r>
      <w:r w:rsidRPr="00495198">
        <w:rPr>
          <w:rFonts w:ascii="Times New Roman" w:hAnsi="Times New Roman"/>
          <w:sz w:val="28"/>
          <w:szCs w:val="28"/>
        </w:rPr>
        <w:tab/>
        <w:t xml:space="preserve">      С.В. Бабинцев</w:t>
      </w:r>
    </w:p>
    <w:p w:rsidR="00495198" w:rsidRPr="00495198" w:rsidRDefault="00495198" w:rsidP="0049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98" w:rsidRPr="00CC3FA7" w:rsidRDefault="00495198" w:rsidP="00495198">
      <w:pPr>
        <w:jc w:val="both"/>
        <w:rPr>
          <w:sz w:val="28"/>
          <w:szCs w:val="28"/>
        </w:rPr>
      </w:pPr>
    </w:p>
    <w:p w:rsidR="00495198" w:rsidRPr="00CC3FA7" w:rsidRDefault="00495198" w:rsidP="00495198">
      <w:pPr>
        <w:jc w:val="both"/>
        <w:rPr>
          <w:sz w:val="28"/>
          <w:szCs w:val="28"/>
        </w:rPr>
      </w:pPr>
    </w:p>
    <w:p w:rsidR="000067B3" w:rsidRPr="00CF0B96" w:rsidRDefault="000067B3" w:rsidP="0080753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067B3" w:rsidRPr="00CF0B96" w:rsidSect="002D449F">
          <w:footerReference w:type="even" r:id="rId9"/>
          <w:footerReference w:type="default" r:id="rId10"/>
          <w:footerReference w:type="first" r:id="rId11"/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</w:p>
    <w:p w:rsidR="00165189" w:rsidRPr="00165189" w:rsidRDefault="00165189" w:rsidP="00165189">
      <w:pPr>
        <w:tabs>
          <w:tab w:val="left" w:pos="6899"/>
        </w:tabs>
        <w:spacing w:after="0" w:line="240" w:lineRule="auto"/>
        <w:ind w:left="557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ПРОЕКТ                 </w:t>
      </w:r>
      <w:r w:rsidRPr="00165189">
        <w:rPr>
          <w:rFonts w:ascii="Times New Roman" w:hAnsi="Times New Roman"/>
          <w:sz w:val="20"/>
          <w:szCs w:val="20"/>
        </w:rPr>
        <w:t xml:space="preserve">Приложение № 8 </w:t>
      </w:r>
    </w:p>
    <w:p w:rsidR="00165189" w:rsidRDefault="00165189" w:rsidP="00165189">
      <w:pPr>
        <w:tabs>
          <w:tab w:val="left" w:pos="6899"/>
        </w:tabs>
        <w:spacing w:after="0" w:line="240" w:lineRule="auto"/>
        <w:ind w:left="5579"/>
        <w:contextualSpacing/>
        <w:jc w:val="right"/>
        <w:rPr>
          <w:rFonts w:ascii="Times New Roman" w:hAnsi="Times New Roman"/>
          <w:sz w:val="20"/>
          <w:szCs w:val="20"/>
        </w:rPr>
      </w:pPr>
      <w:r w:rsidRPr="00165189">
        <w:rPr>
          <w:rFonts w:ascii="Times New Roman" w:hAnsi="Times New Roman"/>
          <w:sz w:val="20"/>
          <w:szCs w:val="20"/>
        </w:rPr>
        <w:t xml:space="preserve">к муниципальной программе </w:t>
      </w:r>
    </w:p>
    <w:p w:rsidR="00165189" w:rsidRPr="00165189" w:rsidRDefault="00165189" w:rsidP="00165189">
      <w:pPr>
        <w:tabs>
          <w:tab w:val="left" w:pos="6899"/>
        </w:tabs>
        <w:spacing w:after="0" w:line="240" w:lineRule="auto"/>
        <w:ind w:left="5579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Дружинского</w:t>
      </w:r>
      <w:r w:rsidRPr="0016518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сельского</w:t>
      </w:r>
      <w:r w:rsidRPr="00165189">
        <w:rPr>
          <w:rFonts w:ascii="Times New Roman" w:hAnsi="Times New Roman"/>
          <w:sz w:val="20"/>
          <w:szCs w:val="20"/>
        </w:rPr>
        <w:t xml:space="preserve"> поселения </w:t>
      </w:r>
    </w:p>
    <w:p w:rsidR="00165189" w:rsidRPr="00165189" w:rsidRDefault="00165189" w:rsidP="00165189">
      <w:pPr>
        <w:tabs>
          <w:tab w:val="left" w:pos="6899"/>
        </w:tabs>
        <w:spacing w:after="0" w:line="240" w:lineRule="auto"/>
        <w:ind w:left="5579"/>
        <w:contextualSpacing/>
        <w:jc w:val="right"/>
        <w:rPr>
          <w:rFonts w:ascii="Times New Roman" w:hAnsi="Times New Roman"/>
          <w:sz w:val="20"/>
          <w:szCs w:val="20"/>
        </w:rPr>
      </w:pPr>
      <w:r w:rsidRPr="00165189">
        <w:rPr>
          <w:rFonts w:ascii="Times New Roman" w:hAnsi="Times New Roman"/>
          <w:sz w:val="20"/>
          <w:szCs w:val="20"/>
        </w:rPr>
        <w:t xml:space="preserve">Омского муниципального района </w:t>
      </w:r>
    </w:p>
    <w:p w:rsidR="00165189" w:rsidRPr="00165189" w:rsidRDefault="00165189" w:rsidP="00165189">
      <w:pPr>
        <w:tabs>
          <w:tab w:val="left" w:pos="6899"/>
        </w:tabs>
        <w:spacing w:after="0" w:line="240" w:lineRule="auto"/>
        <w:ind w:left="5579"/>
        <w:contextualSpacing/>
        <w:jc w:val="right"/>
        <w:rPr>
          <w:rFonts w:ascii="Times New Roman" w:hAnsi="Times New Roman"/>
          <w:sz w:val="20"/>
          <w:szCs w:val="20"/>
        </w:rPr>
      </w:pPr>
      <w:r w:rsidRPr="00165189">
        <w:rPr>
          <w:rFonts w:ascii="Times New Roman" w:hAnsi="Times New Roman"/>
          <w:sz w:val="20"/>
          <w:szCs w:val="20"/>
        </w:rPr>
        <w:t xml:space="preserve">Омской области «Развитие </w:t>
      </w:r>
    </w:p>
    <w:p w:rsidR="00165189" w:rsidRPr="00165189" w:rsidRDefault="00165189" w:rsidP="00165189">
      <w:pPr>
        <w:tabs>
          <w:tab w:val="left" w:pos="6899"/>
        </w:tabs>
        <w:spacing w:after="0" w:line="240" w:lineRule="auto"/>
        <w:ind w:left="5579"/>
        <w:contextualSpacing/>
        <w:jc w:val="right"/>
        <w:rPr>
          <w:rFonts w:ascii="Times New Roman" w:hAnsi="Times New Roman"/>
          <w:sz w:val="20"/>
          <w:szCs w:val="20"/>
        </w:rPr>
      </w:pPr>
      <w:r w:rsidRPr="00165189">
        <w:rPr>
          <w:rFonts w:ascii="Times New Roman" w:hAnsi="Times New Roman"/>
          <w:sz w:val="20"/>
          <w:szCs w:val="20"/>
        </w:rPr>
        <w:t xml:space="preserve">социально-экономического потенциала </w:t>
      </w:r>
    </w:p>
    <w:p w:rsidR="00165189" w:rsidRPr="00165189" w:rsidRDefault="00165189" w:rsidP="00165189">
      <w:pPr>
        <w:tabs>
          <w:tab w:val="left" w:pos="6899"/>
        </w:tabs>
        <w:spacing w:after="0" w:line="240" w:lineRule="auto"/>
        <w:ind w:left="5579"/>
        <w:contextualSpacing/>
        <w:jc w:val="right"/>
        <w:rPr>
          <w:rFonts w:ascii="Times New Roman" w:hAnsi="Times New Roman"/>
          <w:sz w:val="20"/>
          <w:szCs w:val="20"/>
        </w:rPr>
      </w:pPr>
      <w:r w:rsidRPr="00165189">
        <w:rPr>
          <w:rFonts w:ascii="Times New Roman" w:hAnsi="Times New Roman"/>
          <w:sz w:val="20"/>
          <w:szCs w:val="20"/>
        </w:rPr>
        <w:t xml:space="preserve">Дружинского сельского поселения </w:t>
      </w:r>
    </w:p>
    <w:p w:rsidR="00165189" w:rsidRPr="00165189" w:rsidRDefault="00165189" w:rsidP="00165189">
      <w:pPr>
        <w:tabs>
          <w:tab w:val="left" w:pos="6899"/>
        </w:tabs>
        <w:spacing w:after="0" w:line="240" w:lineRule="auto"/>
        <w:ind w:left="5579"/>
        <w:contextualSpacing/>
        <w:jc w:val="right"/>
        <w:rPr>
          <w:rFonts w:ascii="Times New Roman" w:hAnsi="Times New Roman"/>
          <w:sz w:val="20"/>
          <w:szCs w:val="20"/>
        </w:rPr>
      </w:pPr>
      <w:r w:rsidRPr="00165189">
        <w:rPr>
          <w:rFonts w:ascii="Times New Roman" w:hAnsi="Times New Roman"/>
          <w:sz w:val="20"/>
          <w:szCs w:val="20"/>
        </w:rPr>
        <w:t xml:space="preserve">Омского муниципального района </w:t>
      </w:r>
    </w:p>
    <w:p w:rsidR="00165189" w:rsidRPr="00165189" w:rsidRDefault="00165189" w:rsidP="00165189">
      <w:pPr>
        <w:tabs>
          <w:tab w:val="left" w:pos="6899"/>
        </w:tabs>
        <w:spacing w:after="0" w:line="240" w:lineRule="auto"/>
        <w:ind w:left="5579"/>
        <w:contextualSpacing/>
        <w:jc w:val="right"/>
        <w:rPr>
          <w:rFonts w:ascii="Times New Roman" w:hAnsi="Times New Roman"/>
          <w:sz w:val="20"/>
          <w:szCs w:val="20"/>
        </w:rPr>
      </w:pPr>
      <w:r w:rsidRPr="00165189">
        <w:rPr>
          <w:rFonts w:ascii="Times New Roman" w:hAnsi="Times New Roman"/>
          <w:sz w:val="20"/>
          <w:szCs w:val="20"/>
        </w:rPr>
        <w:t xml:space="preserve">Омской области на 2014-2019 годы» </w:t>
      </w:r>
    </w:p>
    <w:p w:rsidR="00165189" w:rsidRDefault="00165189" w:rsidP="00165189">
      <w:pPr>
        <w:tabs>
          <w:tab w:val="left" w:pos="6899"/>
        </w:tabs>
        <w:spacing w:after="0" w:line="240" w:lineRule="auto"/>
        <w:ind w:left="5579"/>
        <w:contextualSpacing/>
        <w:jc w:val="right"/>
        <w:rPr>
          <w:rFonts w:ascii="Times New Roman" w:hAnsi="Times New Roman"/>
          <w:sz w:val="28"/>
          <w:szCs w:val="28"/>
        </w:rPr>
      </w:pPr>
    </w:p>
    <w:p w:rsidR="002A0BD6" w:rsidRPr="002A0BD6" w:rsidRDefault="002A0BD6" w:rsidP="00165189">
      <w:pPr>
        <w:tabs>
          <w:tab w:val="left" w:pos="6899"/>
        </w:tabs>
        <w:spacing w:after="0" w:line="240" w:lineRule="auto"/>
        <w:ind w:left="5579"/>
        <w:contextualSpacing/>
        <w:jc w:val="right"/>
        <w:rPr>
          <w:rFonts w:ascii="Times New Roman" w:hAnsi="Times New Roman"/>
          <w:sz w:val="28"/>
          <w:szCs w:val="28"/>
        </w:rPr>
      </w:pPr>
      <w:r w:rsidRPr="002A0BD6">
        <w:rPr>
          <w:rFonts w:ascii="Times New Roman" w:hAnsi="Times New Roman"/>
          <w:sz w:val="28"/>
          <w:szCs w:val="28"/>
        </w:rPr>
        <w:t>УТВЕРЖДЕНО</w:t>
      </w:r>
    </w:p>
    <w:p w:rsidR="002A0BD6" w:rsidRDefault="002A0BD6" w:rsidP="00495198">
      <w:pPr>
        <w:tabs>
          <w:tab w:val="left" w:pos="6899"/>
        </w:tabs>
        <w:spacing w:after="0" w:line="240" w:lineRule="auto"/>
        <w:ind w:left="5579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2A0BD6">
        <w:rPr>
          <w:rFonts w:ascii="Times New Roman" w:hAnsi="Times New Roman"/>
          <w:sz w:val="28"/>
        </w:rPr>
        <w:t>остановлением</w:t>
      </w:r>
      <w:r>
        <w:rPr>
          <w:rFonts w:ascii="Times New Roman" w:hAnsi="Times New Roman"/>
          <w:sz w:val="28"/>
        </w:rPr>
        <w:t xml:space="preserve"> Администрации</w:t>
      </w:r>
    </w:p>
    <w:p w:rsidR="00495198" w:rsidRDefault="00495198" w:rsidP="00495198">
      <w:pPr>
        <w:tabs>
          <w:tab w:val="left" w:pos="6899"/>
        </w:tabs>
        <w:spacing w:after="0" w:line="240" w:lineRule="auto"/>
        <w:ind w:left="5579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Дружинского сельского</w:t>
      </w:r>
    </w:p>
    <w:p w:rsidR="00CF0B96" w:rsidRPr="002A0BD6" w:rsidRDefault="00CF0B96" w:rsidP="00495198">
      <w:pPr>
        <w:tabs>
          <w:tab w:val="left" w:pos="6899"/>
        </w:tabs>
        <w:spacing w:after="0" w:line="240" w:lineRule="auto"/>
        <w:ind w:left="5579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</w:t>
      </w:r>
    </w:p>
    <w:p w:rsidR="002A0BD6" w:rsidRPr="002A0BD6" w:rsidRDefault="004510C5" w:rsidP="00495198">
      <w:pPr>
        <w:tabs>
          <w:tab w:val="left" w:pos="6899"/>
        </w:tabs>
        <w:spacing w:after="0" w:line="240" w:lineRule="auto"/>
        <w:ind w:left="557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</w:t>
      </w:r>
      <w:r w:rsidR="00495198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«2</w:t>
      </w:r>
      <w:r w:rsidR="006E762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» марта 2017 г.  № </w:t>
      </w:r>
      <w:r w:rsidR="006E762B">
        <w:rPr>
          <w:rFonts w:ascii="Times New Roman" w:hAnsi="Times New Roman"/>
          <w:sz w:val="28"/>
        </w:rPr>
        <w:t>65</w:t>
      </w:r>
      <w:r>
        <w:rPr>
          <w:rFonts w:ascii="Times New Roman" w:hAnsi="Times New Roman"/>
          <w:sz w:val="28"/>
        </w:rPr>
        <w:t>-п</w:t>
      </w:r>
    </w:p>
    <w:p w:rsidR="002A0BD6" w:rsidRPr="00F53E5F" w:rsidRDefault="002A0BD6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0067B3" w:rsidRDefault="00AF288D" w:rsidP="00F53E5F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Муниципальная </w:t>
      </w:r>
      <w:r w:rsidR="00165189">
        <w:rPr>
          <w:rFonts w:ascii="Times New Roman" w:hAnsi="Times New Roman"/>
          <w:sz w:val="40"/>
          <w:szCs w:val="40"/>
        </w:rPr>
        <w:t>подпрограмма</w:t>
      </w:r>
    </w:p>
    <w:p w:rsidR="00B42784" w:rsidRPr="00DA4CCE" w:rsidRDefault="008F2008" w:rsidP="00CF0B96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DA4CCE">
        <w:rPr>
          <w:rFonts w:ascii="Times New Roman" w:hAnsi="Times New Roman"/>
          <w:sz w:val="40"/>
          <w:szCs w:val="40"/>
        </w:rPr>
        <w:t xml:space="preserve">«Формирование современной городской среды </w:t>
      </w:r>
      <w:r w:rsidR="00495198">
        <w:rPr>
          <w:rFonts w:ascii="Times New Roman" w:hAnsi="Times New Roman"/>
          <w:sz w:val="40"/>
          <w:szCs w:val="40"/>
        </w:rPr>
        <w:t>Дружинского сельского</w:t>
      </w:r>
      <w:r w:rsidR="00CF0B96">
        <w:rPr>
          <w:rFonts w:ascii="Times New Roman" w:hAnsi="Times New Roman"/>
          <w:sz w:val="40"/>
          <w:szCs w:val="40"/>
        </w:rPr>
        <w:t xml:space="preserve"> поселения </w:t>
      </w:r>
      <w:r w:rsidR="00165189" w:rsidRPr="00165189">
        <w:rPr>
          <w:rFonts w:ascii="Times New Roman" w:hAnsi="Times New Roman"/>
          <w:sz w:val="40"/>
          <w:szCs w:val="40"/>
        </w:rPr>
        <w:t>Омского муниципального района Омской области</w:t>
      </w:r>
    </w:p>
    <w:p w:rsidR="008F2008" w:rsidRPr="00DA4CCE" w:rsidRDefault="008F2008" w:rsidP="00F53E5F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DA4CCE">
        <w:rPr>
          <w:rFonts w:ascii="Times New Roman" w:hAnsi="Times New Roman"/>
          <w:sz w:val="40"/>
          <w:szCs w:val="40"/>
        </w:rPr>
        <w:t>на 2017 год</w:t>
      </w:r>
      <w:r w:rsidR="00D725A4">
        <w:rPr>
          <w:rFonts w:ascii="Times New Roman" w:hAnsi="Times New Roman"/>
          <w:sz w:val="40"/>
          <w:szCs w:val="40"/>
        </w:rPr>
        <w:t>»</w:t>
      </w: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2A0BD6" w:rsidP="00165189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2017 год</w:t>
      </w:r>
    </w:p>
    <w:p w:rsidR="008F2008" w:rsidRPr="000067B3" w:rsidRDefault="000067B3" w:rsidP="000067B3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="008F2008" w:rsidRPr="000067B3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6D2D3D" w:rsidRPr="00F53E5F" w:rsidRDefault="00165189" w:rsidP="006D2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189">
        <w:rPr>
          <w:rFonts w:ascii="Times New Roman" w:hAnsi="Times New Roman"/>
          <w:sz w:val="28"/>
          <w:szCs w:val="28"/>
        </w:rPr>
        <w:t xml:space="preserve">подпрограммы муниципальной программы </w:t>
      </w:r>
      <w:r w:rsidR="008F2008" w:rsidRPr="00F53E5F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</w:t>
      </w:r>
      <w:r w:rsidR="00495198">
        <w:rPr>
          <w:rFonts w:ascii="Times New Roman" w:hAnsi="Times New Roman"/>
          <w:sz w:val="28"/>
          <w:szCs w:val="28"/>
        </w:rPr>
        <w:t>Дружинского сельского</w:t>
      </w:r>
      <w:r w:rsidR="00CF0B96">
        <w:rPr>
          <w:rFonts w:ascii="Times New Roman" w:hAnsi="Times New Roman"/>
          <w:sz w:val="28"/>
          <w:szCs w:val="28"/>
        </w:rPr>
        <w:t xml:space="preserve"> поселения</w:t>
      </w:r>
      <w:r w:rsidR="006D2D3D">
        <w:rPr>
          <w:rFonts w:ascii="Times New Roman" w:hAnsi="Times New Roman"/>
          <w:sz w:val="28"/>
          <w:szCs w:val="28"/>
        </w:rPr>
        <w:t xml:space="preserve"> </w:t>
      </w:r>
      <w:r w:rsidRPr="00165189">
        <w:rPr>
          <w:rFonts w:ascii="Times New Roman" w:hAnsi="Times New Roman"/>
          <w:sz w:val="28"/>
          <w:szCs w:val="28"/>
        </w:rPr>
        <w:t xml:space="preserve">Омского муниципального района Омской области  </w:t>
      </w:r>
      <w:r w:rsidR="006D2D3D" w:rsidRPr="00F53E5F">
        <w:rPr>
          <w:rFonts w:ascii="Times New Roman" w:hAnsi="Times New Roman"/>
          <w:sz w:val="28"/>
          <w:szCs w:val="28"/>
        </w:rPr>
        <w:t>на 2017 год</w:t>
      </w:r>
      <w:r w:rsidR="006D2D3D">
        <w:rPr>
          <w:rFonts w:ascii="Times New Roman" w:hAnsi="Times New Roman"/>
          <w:sz w:val="28"/>
          <w:szCs w:val="28"/>
        </w:rPr>
        <w:t>»</w:t>
      </w:r>
    </w:p>
    <w:p w:rsidR="0095388C" w:rsidRPr="00F53E5F" w:rsidRDefault="0095388C" w:rsidP="009538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140" w:type="dxa"/>
        <w:jc w:val="center"/>
        <w:tblLook w:val="00A0" w:firstRow="1" w:lastRow="0" w:firstColumn="1" w:lastColumn="0" w:noHBand="0" w:noVBand="0"/>
      </w:tblPr>
      <w:tblGrid>
        <w:gridCol w:w="3295"/>
        <w:gridCol w:w="5845"/>
      </w:tblGrid>
      <w:tr w:rsidR="0095388C" w:rsidRPr="00F53E5F" w:rsidTr="00F13BE2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88C" w:rsidRPr="00F53E5F" w:rsidRDefault="0095388C" w:rsidP="00F13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198" w:rsidRDefault="0095388C" w:rsidP="00495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95198">
              <w:rPr>
                <w:rFonts w:ascii="Times New Roman" w:hAnsi="Times New Roman"/>
                <w:sz w:val="28"/>
                <w:szCs w:val="28"/>
              </w:rPr>
              <w:t>Дружинского сельского поселения</w:t>
            </w:r>
          </w:p>
          <w:p w:rsidR="00CF0B96" w:rsidRPr="00F53E5F" w:rsidRDefault="00CF0B96" w:rsidP="00CF0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88C" w:rsidRPr="00F53E5F" w:rsidTr="00F13BE2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88C" w:rsidRPr="00F53E5F" w:rsidRDefault="00B17EED" w:rsidP="00F13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88C" w:rsidRPr="00F53E5F" w:rsidRDefault="0095388C" w:rsidP="00495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95198">
              <w:rPr>
                <w:rFonts w:ascii="Times New Roman" w:hAnsi="Times New Roman"/>
                <w:sz w:val="28"/>
                <w:szCs w:val="28"/>
              </w:rPr>
              <w:t>Дружинского сельского поселения</w:t>
            </w:r>
            <w:r w:rsidR="009D45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388C" w:rsidRPr="00F53E5F" w:rsidRDefault="0095388C" w:rsidP="009D4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Граждане, их объединения; заинтересованные лица; общественные организации;</w:t>
            </w:r>
          </w:p>
          <w:p w:rsidR="0095388C" w:rsidRPr="00F53E5F" w:rsidRDefault="009D450E" w:rsidP="00F13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5388C" w:rsidRPr="00F53E5F">
              <w:rPr>
                <w:rFonts w:ascii="Times New Roman" w:hAnsi="Times New Roman"/>
                <w:sz w:val="28"/>
                <w:szCs w:val="28"/>
              </w:rPr>
              <w:t>одрядные организации.</w:t>
            </w:r>
          </w:p>
        </w:tc>
      </w:tr>
      <w:tr w:rsidR="0095388C" w:rsidRPr="00F53E5F" w:rsidTr="0094154F">
        <w:trPr>
          <w:trHeight w:val="828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E9D" w:rsidRDefault="00165189" w:rsidP="00F13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5189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95388C" w:rsidRPr="00F53E5F">
              <w:rPr>
                <w:rFonts w:ascii="Times New Roman" w:hAnsi="Times New Roman"/>
                <w:sz w:val="28"/>
                <w:szCs w:val="28"/>
              </w:rPr>
              <w:t>Подпрограммы, в том числе федеральные целевые программы</w:t>
            </w:r>
          </w:p>
          <w:p w:rsidR="0095388C" w:rsidRPr="00F53E5F" w:rsidRDefault="0095388C" w:rsidP="00F13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88C" w:rsidRDefault="0095388C" w:rsidP="00F13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 </w:t>
            </w:r>
            <w:r w:rsidR="00941D5A" w:rsidRPr="00941D5A">
              <w:rPr>
                <w:rFonts w:ascii="Times New Roman" w:hAnsi="Times New Roman"/>
                <w:sz w:val="28"/>
                <w:szCs w:val="28"/>
              </w:rPr>
              <w:t>Муниципальная программа Дружинского сельского поселения Омского муниципального района Омской области «Развитие социально-экономического потенциала Дружинского сельского поселения Омского муниципального района Омской области на 2014-2019 годы»</w:t>
            </w:r>
            <w:r w:rsidR="00941D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1D5A" w:rsidRPr="00F53E5F" w:rsidRDefault="00941D5A" w:rsidP="00F13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D5A">
              <w:rPr>
                <w:rFonts w:ascii="Times New Roman" w:hAnsi="Times New Roman"/>
                <w:sz w:val="28"/>
                <w:szCs w:val="28"/>
              </w:rPr>
              <w:t>Формирование комфортной городской среды на территории Дружинского сельского поселения Омского муниципального района Омской области  на 2017 год</w:t>
            </w:r>
          </w:p>
        </w:tc>
      </w:tr>
      <w:tr w:rsidR="0095388C" w:rsidRPr="00F53E5F" w:rsidTr="0094154F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C" w:rsidRPr="00F53E5F" w:rsidRDefault="0095388C" w:rsidP="00F13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88C" w:rsidRPr="0094154F" w:rsidRDefault="0095388C" w:rsidP="00495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 xml:space="preserve"> - повышение качества и комфорта городской среды на территории </w:t>
            </w:r>
            <w:r w:rsidR="00495198">
              <w:rPr>
                <w:rFonts w:ascii="Times New Roman" w:hAnsi="Times New Roman"/>
                <w:sz w:val="28"/>
                <w:szCs w:val="28"/>
              </w:rPr>
              <w:t>Дружинского сельского поселения</w:t>
            </w:r>
            <w:r w:rsidR="00755D02" w:rsidRPr="0094154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5D02" w:rsidRPr="0094154F" w:rsidRDefault="00755D02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>- реализация участия общественности, граждан, заинт</w:t>
            </w:r>
            <w:r w:rsidR="00321E2D" w:rsidRPr="0094154F">
              <w:rPr>
                <w:rFonts w:ascii="Times New Roman" w:hAnsi="Times New Roman"/>
                <w:sz w:val="28"/>
                <w:szCs w:val="28"/>
              </w:rPr>
              <w:t>ересованных лиц в муниципальной программе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 xml:space="preserve"> для совместного определения развития территории, выявления истинных проблем и потребностей людей; </w:t>
            </w:r>
          </w:p>
          <w:p w:rsidR="0095388C" w:rsidRPr="0094154F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>- повышение качеств современной городской среды;</w:t>
            </w:r>
          </w:p>
          <w:p w:rsidR="0095388C" w:rsidRPr="0094154F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 xml:space="preserve">- совершенствования уровня и организация  благоустройства дворовых территории многоквартирных домов (далее </w:t>
            </w:r>
            <w:r w:rsidR="00CF0B9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 xml:space="preserve"> МКД) для повышения комфортности проживания граждан в условиях сложившейся застройки;</w:t>
            </w:r>
          </w:p>
          <w:p w:rsidR="0095388C" w:rsidRPr="0094154F" w:rsidRDefault="0095388C" w:rsidP="00495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>- комплексное улучшение благоустройство дворовых территорий МКД муниципального образования</w:t>
            </w:r>
            <w:r w:rsidR="00495198">
              <w:rPr>
                <w:rFonts w:ascii="Times New Roman" w:hAnsi="Times New Roman"/>
                <w:sz w:val="28"/>
                <w:szCs w:val="28"/>
              </w:rPr>
              <w:t xml:space="preserve"> Дружинского сельского поселения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 xml:space="preserve"> (далее – муниципальное образование);</w:t>
            </w:r>
          </w:p>
          <w:p w:rsidR="0095388C" w:rsidRPr="000D7ECD" w:rsidRDefault="0095388C" w:rsidP="000D7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lastRenderedPageBreak/>
              <w:t>- развитие территорий общего пользования, мест массового отдыха людей муниципального образования</w:t>
            </w:r>
            <w:r w:rsidR="00CF0B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388C" w:rsidRPr="00F53E5F" w:rsidTr="00003896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C" w:rsidRPr="00F53E5F" w:rsidRDefault="0095388C" w:rsidP="00F13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388C" w:rsidRPr="00F53E5F" w:rsidRDefault="0095388C" w:rsidP="00F13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88C" w:rsidRPr="00F53E5F" w:rsidRDefault="00024EC5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общего пользования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388C" w:rsidRPr="00F53E5F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обеспечение формирования единого облика муниципального образования;</w:t>
            </w:r>
          </w:p>
          <w:p w:rsidR="0095388C" w:rsidRPr="00F53E5F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проведение ремонта и обеспечение комплексного благоустройства дворовых территорий МКД;</w:t>
            </w:r>
          </w:p>
          <w:p w:rsidR="0095388C" w:rsidRPr="00F53E5F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организация новых и восстановление существующих мест отдыха на </w:t>
            </w:r>
            <w:proofErr w:type="spellStart"/>
            <w:r w:rsidRPr="00F53E5F">
              <w:rPr>
                <w:rFonts w:ascii="Times New Roman" w:hAnsi="Times New Roman"/>
                <w:sz w:val="28"/>
                <w:szCs w:val="28"/>
              </w:rPr>
              <w:t>внутридворовых</w:t>
            </w:r>
            <w:proofErr w:type="spellEnd"/>
            <w:r w:rsidRPr="00F53E5F">
              <w:rPr>
                <w:rFonts w:ascii="Times New Roman" w:hAnsi="Times New Roman"/>
                <w:sz w:val="28"/>
                <w:szCs w:val="28"/>
              </w:rPr>
              <w:t xml:space="preserve"> территориях МКД;</w:t>
            </w:r>
          </w:p>
          <w:p w:rsidR="0095388C" w:rsidRPr="00F53E5F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 устройство малых архитектурных форм на дворовых территориях МКД;</w:t>
            </w:r>
          </w:p>
          <w:p w:rsidR="0095388C" w:rsidRPr="00F53E5F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озеленение дворовых территорий МКД;</w:t>
            </w:r>
          </w:p>
          <w:p w:rsidR="0095388C" w:rsidRPr="00F53E5F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привлечение населения к участию в благоустройстве дворовых территорий МКД;</w:t>
            </w:r>
          </w:p>
          <w:p w:rsidR="0095388C" w:rsidRPr="00F53E5F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проведение ремонта и комплексного  обустройства  мест массового отдыха;</w:t>
            </w:r>
          </w:p>
          <w:p w:rsidR="0095388C" w:rsidRPr="00F53E5F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повышение уровня благоустройства муниципальных территорий общего пользования</w:t>
            </w:r>
            <w:r w:rsidR="00024E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388C" w:rsidRPr="00F53E5F" w:rsidTr="00570014">
        <w:trPr>
          <w:trHeight w:val="1247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C" w:rsidRPr="00F53E5F" w:rsidRDefault="0095388C" w:rsidP="00F13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88C" w:rsidRPr="00F53E5F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дворовых территорий МКД, в отношении которых проведены работы по комплексному благоустройству, от общего количества дворовых территорий МКД;</w:t>
            </w:r>
          </w:p>
          <w:p w:rsidR="0095388C" w:rsidRPr="00F53E5F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количество дворовых территорий МКД, приведенных в нормативное состояние;</w:t>
            </w:r>
          </w:p>
          <w:p w:rsidR="0095388C" w:rsidRPr="00F53E5F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дворовых территорий, на которых проведен ремонт асфальтобетонного покрытия, устройство тротуаров и парковочных мест;</w:t>
            </w:r>
          </w:p>
          <w:p w:rsidR="0095388C" w:rsidRPr="00F53E5F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  </w:t>
            </w:r>
          </w:p>
          <w:p w:rsidR="0095388C" w:rsidRPr="00F53E5F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количество дворовых территорий МКД, на которых выполнены работы по озеленению;</w:t>
            </w:r>
          </w:p>
          <w:p w:rsidR="0095388C" w:rsidRPr="00F53E5F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доля территорий общего пользования, мест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массового отдыха людей муниципального образования, от общего количества территорий общего пользования  муниципального образования; </w:t>
            </w:r>
          </w:p>
          <w:p w:rsidR="0095388C" w:rsidRPr="00F53E5F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95388C" w:rsidRPr="00F53E5F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95388C" w:rsidRPr="00F53E5F" w:rsidTr="00F13BE2">
        <w:trPr>
          <w:trHeight w:val="276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88C" w:rsidRPr="00F53E5F" w:rsidRDefault="0095388C" w:rsidP="00F13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 реализации Программы 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88C" w:rsidRPr="00F53E5F" w:rsidRDefault="0095388C" w:rsidP="00F13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 2017 год</w:t>
            </w:r>
          </w:p>
        </w:tc>
      </w:tr>
      <w:tr w:rsidR="0095388C" w:rsidRPr="00F53E5F" w:rsidTr="00F13BE2">
        <w:trPr>
          <w:trHeight w:val="552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C" w:rsidRPr="00F53E5F" w:rsidRDefault="0095388C" w:rsidP="00F13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88C" w:rsidRPr="00F53E5F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Прогнозируемый общий объем финансирования составляет ______ тыс. рублей, в том числе:</w:t>
            </w:r>
          </w:p>
          <w:p w:rsidR="001E6668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Федеральный бюдже</w:t>
            </w:r>
            <w:r w:rsidR="001E6668">
              <w:rPr>
                <w:rFonts w:ascii="Times New Roman" w:hAnsi="Times New Roman"/>
                <w:sz w:val="28"/>
                <w:szCs w:val="28"/>
              </w:rPr>
              <w:t>т:</w:t>
            </w:r>
          </w:p>
          <w:p w:rsidR="0095388C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CF0B96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1E666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1E6668" w:rsidRPr="00F53E5F" w:rsidRDefault="001E6668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6668" w:rsidRDefault="001E6668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 w:rsidR="00CF0B96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5388C" w:rsidRDefault="00CF0B96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B41D2C"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7634B6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1E6668" w:rsidRPr="00F53E5F" w:rsidRDefault="001E6668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388C" w:rsidRPr="00F53E5F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Объемы финансирования будут уточняться при формировании бюджета муниципального образования</w:t>
            </w:r>
          </w:p>
        </w:tc>
      </w:tr>
      <w:tr w:rsidR="0095388C" w:rsidRPr="00F53E5F" w:rsidTr="00F13BE2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C" w:rsidRPr="00F53E5F" w:rsidRDefault="0095388C" w:rsidP="00F13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88C" w:rsidRPr="00F53E5F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дворовых территорий МКД, в отношении которых будут проведены работы по комплексному благоустройству, от общего количества дворовых территорий МКД составит</w:t>
            </w:r>
            <w:r w:rsidR="004C54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B96">
              <w:rPr>
                <w:rFonts w:ascii="Times New Roman" w:hAnsi="Times New Roman"/>
                <w:color w:val="262626"/>
                <w:sz w:val="28"/>
                <w:szCs w:val="28"/>
              </w:rPr>
              <w:t>_____</w:t>
            </w:r>
            <w:r w:rsidR="004C544E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/>
                <w:color w:val="262626"/>
                <w:sz w:val="28"/>
                <w:szCs w:val="28"/>
              </w:rPr>
              <w:t>%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388C" w:rsidRPr="00F53E5F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количество дворовых территорий МКД, приведенных в нор</w:t>
            </w:r>
            <w:r w:rsidR="00B72D4A">
              <w:rPr>
                <w:rFonts w:ascii="Times New Roman" w:hAnsi="Times New Roman"/>
                <w:sz w:val="28"/>
                <w:szCs w:val="28"/>
              </w:rPr>
              <w:t xml:space="preserve">мативное состояние, составит </w:t>
            </w:r>
            <w:r w:rsidR="00CF0B96">
              <w:rPr>
                <w:rFonts w:ascii="Times New Roman" w:hAnsi="Times New Roman"/>
                <w:sz w:val="28"/>
                <w:szCs w:val="28"/>
              </w:rPr>
              <w:t>____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дворов;</w:t>
            </w:r>
          </w:p>
          <w:p w:rsidR="0095388C" w:rsidRPr="00F53E5F" w:rsidRDefault="00603476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F0B96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388C" w:rsidRPr="00F53E5F">
              <w:rPr>
                <w:rFonts w:ascii="Times New Roman" w:hAnsi="Times New Roman"/>
                <w:sz w:val="28"/>
                <w:szCs w:val="28"/>
              </w:rPr>
              <w:t>комплектов проектно – сметной документации подготовлено на выполнение ремонта дворовых территорий МКД;</w:t>
            </w:r>
          </w:p>
          <w:p w:rsidR="0095388C" w:rsidRPr="00F53E5F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A0581">
              <w:rPr>
                <w:rFonts w:ascii="Times New Roman" w:hAnsi="Times New Roman"/>
                <w:sz w:val="28"/>
                <w:szCs w:val="28"/>
              </w:rPr>
              <w:t xml:space="preserve">общая площадь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дорожного покрытия дворовых территорий  МКД, составит </w:t>
            </w:r>
            <w:r w:rsidR="006A0581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CF0B96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23243C" w:rsidRPr="00F53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кв. м, из них </w:t>
            </w:r>
            <w:r w:rsidR="00CF0B96">
              <w:rPr>
                <w:rFonts w:ascii="Times New Roman" w:hAnsi="Times New Roman"/>
                <w:sz w:val="28"/>
                <w:szCs w:val="28"/>
              </w:rPr>
              <w:t>_____</w:t>
            </w:r>
            <w:r w:rsidR="0023243C" w:rsidRPr="00F53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кв. м будет отремонтирована;</w:t>
            </w:r>
          </w:p>
          <w:p w:rsidR="0095388C" w:rsidRPr="00F53E5F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общая доля дворовых территорий МКД, на которых созданы комфортные условия для отдыха и досуга жителей, от общего количества дворовых территорий МКД, участвующих в Программе, составит </w:t>
            </w:r>
            <w:r w:rsidR="00CF0B96">
              <w:rPr>
                <w:rFonts w:ascii="Times New Roman" w:hAnsi="Times New Roman"/>
                <w:sz w:val="28"/>
                <w:szCs w:val="28"/>
              </w:rPr>
              <w:t>____</w:t>
            </w:r>
            <w:r w:rsidRPr="00F53E5F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%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388C" w:rsidRPr="00F53E5F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количество граждан, которые будут обеспечены комфортными условиями проживания в МКД, достигнет </w:t>
            </w:r>
            <w:r w:rsidR="00CF0B96">
              <w:rPr>
                <w:rFonts w:ascii="Times New Roman" w:hAnsi="Times New Roman"/>
                <w:color w:val="262626"/>
                <w:sz w:val="28"/>
                <w:szCs w:val="28"/>
              </w:rPr>
              <w:t>______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человек;</w:t>
            </w:r>
          </w:p>
          <w:p w:rsidR="0095388C" w:rsidRPr="00F53E5F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53E5F">
              <w:rPr>
                <w:rFonts w:ascii="Times New Roman" w:hAnsi="Times New Roman"/>
                <w:color w:val="262626"/>
                <w:sz w:val="28"/>
                <w:szCs w:val="28"/>
              </w:rPr>
              <w:t>___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малых архитектурных форм (далее – МАФ) будет установлено на дворовых территориях МКД;</w:t>
            </w:r>
          </w:p>
          <w:p w:rsidR="0095388C" w:rsidRPr="00F53E5F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обеспечение комплексного благоустройства  территорий общего пользования, мест массового отдыха людей муниципального образования, составит ___ объекта знаковых и социально значимых мест;</w:t>
            </w:r>
          </w:p>
          <w:p w:rsidR="0095388C" w:rsidRPr="00F53E5F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улучшение эстетического состояния территорий муниципального образования;</w:t>
            </w:r>
          </w:p>
          <w:p w:rsidR="0095388C" w:rsidRPr="00F53E5F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</w:t>
            </w:r>
            <w:r w:rsidR="00EC7E3E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100%;</w:t>
            </w:r>
          </w:p>
          <w:p w:rsidR="0095388C" w:rsidRPr="00F53E5F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участия населения в мероприятиях, проводимых в рамках Программы, составит 100%</w:t>
            </w:r>
          </w:p>
        </w:tc>
      </w:tr>
    </w:tbl>
    <w:p w:rsidR="0094154F" w:rsidRDefault="0094154F" w:rsidP="009538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2008" w:rsidRPr="00B240C2" w:rsidRDefault="008F2008" w:rsidP="00952B96">
      <w:pPr>
        <w:pStyle w:val="1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Характеристика текущего состояния сферы благоустройства в муниципальном образовании</w:t>
      </w:r>
    </w:p>
    <w:p w:rsidR="008F2008" w:rsidRPr="00F53E5F" w:rsidRDefault="008F2008" w:rsidP="00F53E5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A56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</w:t>
      </w:r>
    </w:p>
    <w:p w:rsidR="008F2008" w:rsidRDefault="008F2008" w:rsidP="00A56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535183" w:rsidRDefault="00535183" w:rsidP="00A56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66B">
        <w:rPr>
          <w:rFonts w:ascii="Times New Roman" w:hAnsi="Times New Roman"/>
          <w:sz w:val="28"/>
          <w:szCs w:val="28"/>
        </w:rPr>
        <w:t xml:space="preserve">В муниципальном образовании насчитывается </w:t>
      </w:r>
      <w:r w:rsidR="000E6716">
        <w:rPr>
          <w:rFonts w:ascii="Times New Roman" w:hAnsi="Times New Roman"/>
          <w:sz w:val="28"/>
          <w:szCs w:val="28"/>
        </w:rPr>
        <w:t>_____</w:t>
      </w:r>
      <w:r w:rsidRPr="0009066B">
        <w:rPr>
          <w:rFonts w:ascii="Times New Roman" w:hAnsi="Times New Roman"/>
          <w:sz w:val="28"/>
          <w:szCs w:val="28"/>
        </w:rPr>
        <w:t xml:space="preserve"> многоквартирных домов общей площадью дворовых территорий </w:t>
      </w:r>
      <w:r w:rsidR="000E6716">
        <w:rPr>
          <w:rFonts w:ascii="Times New Roman" w:hAnsi="Times New Roman"/>
          <w:sz w:val="28"/>
          <w:szCs w:val="28"/>
        </w:rPr>
        <w:t>______</w:t>
      </w:r>
      <w:r w:rsidRPr="0009066B">
        <w:rPr>
          <w:rFonts w:ascii="Times New Roman" w:hAnsi="Times New Roman"/>
          <w:sz w:val="28"/>
          <w:szCs w:val="28"/>
        </w:rPr>
        <w:t xml:space="preserve"> тыс. кв. м. </w:t>
      </w:r>
    </w:p>
    <w:p w:rsidR="00A569B3" w:rsidRPr="00A569B3" w:rsidRDefault="00A569B3" w:rsidP="00A56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69B3">
        <w:rPr>
          <w:rFonts w:ascii="Times New Roman" w:hAnsi="Times New Roman"/>
          <w:sz w:val="28"/>
          <w:szCs w:val="28"/>
        </w:rPr>
        <w:t xml:space="preserve">Количество и площадь благоустроенных дворовых территорий (полностью освещенных, оборудованными местами для проведения досуга  и отдыха разными группами населения (спортивные площадки, детские площадки и т.д.), малыми архитектурными формами) составляет </w:t>
      </w:r>
      <w:r w:rsidR="000E6716">
        <w:rPr>
          <w:rFonts w:ascii="Times New Roman" w:hAnsi="Times New Roman"/>
          <w:sz w:val="28"/>
          <w:szCs w:val="28"/>
        </w:rPr>
        <w:t>_____</w:t>
      </w:r>
      <w:r w:rsidRPr="00A569B3">
        <w:rPr>
          <w:rFonts w:ascii="Times New Roman" w:hAnsi="Times New Roman"/>
          <w:sz w:val="28"/>
          <w:szCs w:val="28"/>
        </w:rPr>
        <w:t xml:space="preserve"> многоквартирных домов, с площадью дворовых территорий </w:t>
      </w:r>
      <w:r w:rsidR="000E6716">
        <w:rPr>
          <w:rFonts w:ascii="Times New Roman" w:hAnsi="Times New Roman"/>
          <w:sz w:val="28"/>
          <w:szCs w:val="28"/>
        </w:rPr>
        <w:t>____</w:t>
      </w:r>
      <w:r w:rsidRPr="00A569B3">
        <w:rPr>
          <w:rFonts w:ascii="Times New Roman" w:hAnsi="Times New Roman"/>
          <w:sz w:val="28"/>
          <w:szCs w:val="28"/>
        </w:rPr>
        <w:t xml:space="preserve"> тыс. кв. м.</w:t>
      </w:r>
    </w:p>
    <w:p w:rsidR="00A569B3" w:rsidRPr="00A569B3" w:rsidRDefault="00A569B3" w:rsidP="00A569B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569B3">
        <w:rPr>
          <w:rFonts w:ascii="Times New Roman" w:hAnsi="Times New Roman"/>
          <w:sz w:val="28"/>
          <w:szCs w:val="28"/>
        </w:rPr>
        <w:t>Охват населения благоустроенными дворовыми территориями (доля населения, проживающего в жилом фонд</w:t>
      </w:r>
      <w:r w:rsidR="003D3B63">
        <w:rPr>
          <w:rFonts w:ascii="Times New Roman" w:hAnsi="Times New Roman"/>
          <w:sz w:val="28"/>
          <w:szCs w:val="28"/>
        </w:rPr>
        <w:t>е</w:t>
      </w:r>
      <w:r w:rsidRPr="00A569B3">
        <w:rPr>
          <w:rFonts w:ascii="Times New Roman" w:hAnsi="Times New Roman"/>
          <w:sz w:val="28"/>
          <w:szCs w:val="28"/>
        </w:rPr>
        <w:t xml:space="preserve"> с благоустроенными дворовыми территориями от общей численности населения муниципального образования субъекта Российской Федерации)  составляет </w:t>
      </w:r>
      <w:r w:rsidR="000E6716">
        <w:rPr>
          <w:rFonts w:ascii="Times New Roman" w:hAnsi="Times New Roman"/>
          <w:sz w:val="28"/>
          <w:szCs w:val="28"/>
        </w:rPr>
        <w:t>___</w:t>
      </w:r>
      <w:r w:rsidRPr="00A569B3">
        <w:rPr>
          <w:rFonts w:ascii="Times New Roman" w:hAnsi="Times New Roman"/>
          <w:sz w:val="28"/>
          <w:szCs w:val="28"/>
        </w:rPr>
        <w:t xml:space="preserve"> %.</w:t>
      </w:r>
      <w:r w:rsidRPr="00A569B3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535183" w:rsidRPr="0009066B" w:rsidRDefault="00535183" w:rsidP="00A569B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066B">
        <w:rPr>
          <w:rFonts w:ascii="Times New Roman" w:hAnsi="Times New Roman"/>
          <w:sz w:val="28"/>
          <w:szCs w:val="28"/>
        </w:rPr>
        <w:lastRenderedPageBreak/>
        <w:t xml:space="preserve">Большинство жилых домов введено в эксплуатацию в </w:t>
      </w:r>
      <w:r w:rsidRPr="006D2D3D">
        <w:rPr>
          <w:rFonts w:ascii="Times New Roman" w:hAnsi="Times New Roman"/>
          <w:sz w:val="28"/>
          <w:szCs w:val="28"/>
        </w:rPr>
        <w:t>1960 - 19</w:t>
      </w:r>
      <w:r w:rsidR="006D2D3D" w:rsidRPr="006D2D3D">
        <w:rPr>
          <w:rFonts w:ascii="Times New Roman" w:hAnsi="Times New Roman"/>
          <w:sz w:val="28"/>
          <w:szCs w:val="28"/>
        </w:rPr>
        <w:t>7</w:t>
      </w:r>
      <w:r w:rsidRPr="006D2D3D">
        <w:rPr>
          <w:rFonts w:ascii="Times New Roman" w:hAnsi="Times New Roman"/>
          <w:sz w:val="28"/>
          <w:szCs w:val="28"/>
        </w:rPr>
        <w:t>0</w:t>
      </w:r>
      <w:r w:rsidRPr="000E671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9066B">
        <w:rPr>
          <w:rFonts w:ascii="Times New Roman" w:hAnsi="Times New Roman"/>
          <w:sz w:val="28"/>
          <w:szCs w:val="28"/>
        </w:rPr>
        <w:t>годах прошлого столетия и внутриквартальные дороги и проезды, расположенные в жилой застройке, не соответствует технологическим</w:t>
      </w:r>
      <w:r w:rsidR="000E6716">
        <w:rPr>
          <w:rFonts w:ascii="Times New Roman" w:hAnsi="Times New Roman"/>
          <w:sz w:val="28"/>
          <w:szCs w:val="28"/>
        </w:rPr>
        <w:t xml:space="preserve">, эксплуатационным требованиям. </w:t>
      </w:r>
      <w:r w:rsidRPr="0009066B">
        <w:rPr>
          <w:rFonts w:ascii="Times New Roman" w:hAnsi="Times New Roman"/>
          <w:sz w:val="28"/>
          <w:szCs w:val="28"/>
        </w:rPr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r w:rsidR="000E6716">
        <w:rPr>
          <w:rFonts w:ascii="Times New Roman" w:hAnsi="Times New Roman"/>
          <w:sz w:val="28"/>
          <w:szCs w:val="28"/>
        </w:rPr>
        <w:t>населенного пункта</w:t>
      </w:r>
      <w:r w:rsidRPr="0009066B">
        <w:rPr>
          <w:rFonts w:ascii="Times New Roman" w:hAnsi="Times New Roman"/>
          <w:sz w:val="28"/>
          <w:szCs w:val="28"/>
        </w:rPr>
        <w:t>.</w:t>
      </w:r>
    </w:p>
    <w:p w:rsidR="00535183" w:rsidRPr="0009066B" w:rsidRDefault="00535183" w:rsidP="00A569B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066B">
        <w:rPr>
          <w:rFonts w:ascii="Times New Roman" w:hAnsi="Times New Roman"/>
          <w:sz w:val="28"/>
          <w:szCs w:val="28"/>
        </w:rPr>
        <w:t>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условиях.</w:t>
      </w:r>
    </w:p>
    <w:p w:rsidR="00535183" w:rsidRPr="0009066B" w:rsidRDefault="00535183" w:rsidP="00A56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66B">
        <w:rPr>
          <w:rFonts w:ascii="Times New Roman" w:hAnsi="Times New Roman"/>
          <w:sz w:val="28"/>
          <w:szCs w:val="28"/>
        </w:rPr>
        <w:t xml:space="preserve">В целях повышения комфортности проживания населения в муниципальном образовании с </w:t>
      </w:r>
      <w:r w:rsidR="00952B96">
        <w:rPr>
          <w:rFonts w:ascii="Times New Roman" w:hAnsi="Times New Roman"/>
          <w:sz w:val="28"/>
          <w:szCs w:val="28"/>
        </w:rPr>
        <w:t>____</w:t>
      </w:r>
      <w:r w:rsidRPr="0009066B">
        <w:rPr>
          <w:rFonts w:ascii="Times New Roman" w:hAnsi="Times New Roman"/>
          <w:sz w:val="28"/>
          <w:szCs w:val="28"/>
        </w:rPr>
        <w:t xml:space="preserve"> года реализуется система мероприятий </w:t>
      </w:r>
      <w:proofErr w:type="gramStart"/>
      <w:r w:rsidRPr="0009066B">
        <w:rPr>
          <w:rFonts w:ascii="Times New Roman" w:hAnsi="Times New Roman"/>
          <w:sz w:val="28"/>
          <w:szCs w:val="28"/>
        </w:rPr>
        <w:t>подпрограммы</w:t>
      </w:r>
      <w:proofErr w:type="gramEnd"/>
      <w:r w:rsidRPr="0009066B">
        <w:rPr>
          <w:rFonts w:ascii="Times New Roman" w:hAnsi="Times New Roman"/>
          <w:sz w:val="28"/>
          <w:szCs w:val="28"/>
        </w:rPr>
        <w:t xml:space="preserve"> </w:t>
      </w:r>
      <w:r w:rsidR="00952B96">
        <w:rPr>
          <w:rFonts w:ascii="Times New Roman" w:hAnsi="Times New Roman"/>
          <w:sz w:val="28"/>
          <w:szCs w:val="28"/>
        </w:rPr>
        <w:t>_______если есть________</w:t>
      </w:r>
      <w:r w:rsidRPr="0009066B">
        <w:rPr>
          <w:rFonts w:ascii="Times New Roman" w:hAnsi="Times New Roman"/>
          <w:sz w:val="28"/>
          <w:szCs w:val="28"/>
        </w:rPr>
        <w:t xml:space="preserve">. С </w:t>
      </w:r>
      <w:r w:rsidR="00952B96">
        <w:rPr>
          <w:rFonts w:ascii="Times New Roman" w:hAnsi="Times New Roman"/>
          <w:sz w:val="28"/>
          <w:szCs w:val="28"/>
        </w:rPr>
        <w:t>____</w:t>
      </w:r>
      <w:r w:rsidRPr="0009066B">
        <w:rPr>
          <w:rFonts w:ascii="Times New Roman" w:hAnsi="Times New Roman"/>
          <w:sz w:val="28"/>
          <w:szCs w:val="28"/>
        </w:rPr>
        <w:t xml:space="preserve"> года проведено частичное благоустройство </w:t>
      </w:r>
      <w:r w:rsidR="00952B96">
        <w:rPr>
          <w:rFonts w:ascii="Times New Roman" w:hAnsi="Times New Roman"/>
          <w:sz w:val="28"/>
          <w:szCs w:val="28"/>
        </w:rPr>
        <w:t>____</w:t>
      </w:r>
      <w:r w:rsidRPr="0009066B">
        <w:rPr>
          <w:rFonts w:ascii="Times New Roman" w:hAnsi="Times New Roman"/>
          <w:sz w:val="28"/>
          <w:szCs w:val="28"/>
        </w:rPr>
        <w:t xml:space="preserve"> дворовых территорий, а именно:</w:t>
      </w:r>
    </w:p>
    <w:p w:rsidR="00535183" w:rsidRPr="0009066B" w:rsidRDefault="00535183" w:rsidP="00A56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66B">
        <w:rPr>
          <w:rFonts w:ascii="Times New Roman" w:hAnsi="Times New Roman"/>
          <w:sz w:val="28"/>
          <w:szCs w:val="28"/>
        </w:rPr>
        <w:t>- обустроены стоянки автотранспортных средств;</w:t>
      </w:r>
    </w:p>
    <w:p w:rsidR="00535183" w:rsidRPr="00F53E5F" w:rsidRDefault="00535183" w:rsidP="00A56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66B">
        <w:rPr>
          <w:rFonts w:ascii="Times New Roman" w:hAnsi="Times New Roman"/>
          <w:sz w:val="28"/>
          <w:szCs w:val="28"/>
        </w:rPr>
        <w:t>- дворовые территории обустроены тротуарами и автомобильными дорогами, включая автомобильные дороги, образующие проезды к территориям, прилегающим к многоквартирным домам, установка детских и спортивных площадок.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состояние, и не отвечают современным требованиям, обусловленным нормами Градостроительного и Жилищного кодексов Российской Федерации.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Кроме того, результаты обследований дворовых территории показали, что пришло в негодность асфальтобетонное покрытие внутри дворовых проездов и тротуаров. В большинстве дворов отсутствует необходимый набор МАФ и обустроенные детские площадки. Отсутствуют специально оборудованные стоянки для автомобилей, что приводит к их хаотичной парковке, в некоторых случаях даже на зеленой зоне.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Архитектурно – художественной и эстетической ролью являются наиболее ценные здания, сооружения, памятники, городские площади и парки</w:t>
      </w:r>
      <w:r w:rsidR="00753E07" w:rsidRPr="00E35EA0">
        <w:rPr>
          <w:rFonts w:ascii="Times New Roman" w:hAnsi="Times New Roman"/>
          <w:sz w:val="28"/>
          <w:szCs w:val="28"/>
        </w:rPr>
        <w:t>. В муниципальном образовании ____</w:t>
      </w:r>
      <w:r w:rsidRPr="00E35EA0">
        <w:rPr>
          <w:rFonts w:ascii="Times New Roman" w:hAnsi="Times New Roman"/>
          <w:sz w:val="28"/>
          <w:szCs w:val="28"/>
        </w:rPr>
        <w:t xml:space="preserve"> территорий обще</w:t>
      </w:r>
      <w:r w:rsidR="00753E07" w:rsidRPr="00E35EA0">
        <w:rPr>
          <w:rFonts w:ascii="Times New Roman" w:hAnsi="Times New Roman"/>
          <w:sz w:val="28"/>
          <w:szCs w:val="28"/>
        </w:rPr>
        <w:t>го пользования, площадью ______</w:t>
      </w:r>
      <w:r w:rsidRPr="00F53E5F">
        <w:rPr>
          <w:rFonts w:ascii="Times New Roman" w:hAnsi="Times New Roman"/>
          <w:sz w:val="28"/>
          <w:szCs w:val="28"/>
        </w:rPr>
        <w:t xml:space="preserve"> кв. м, которые на сегодняшний  момент потеряли </w:t>
      </w:r>
      <w:proofErr w:type="gramStart"/>
      <w:r w:rsidRPr="00F53E5F">
        <w:rPr>
          <w:rFonts w:ascii="Times New Roman" w:hAnsi="Times New Roman"/>
          <w:sz w:val="28"/>
          <w:szCs w:val="28"/>
        </w:rPr>
        <w:t>эстетический вид</w:t>
      </w:r>
      <w:proofErr w:type="gramEnd"/>
      <w:r w:rsidRPr="00F53E5F">
        <w:rPr>
          <w:rFonts w:ascii="Times New Roman" w:hAnsi="Times New Roman"/>
          <w:sz w:val="28"/>
          <w:szCs w:val="28"/>
        </w:rPr>
        <w:t xml:space="preserve"> и нуждаются в ремонте. Тротуарная часть пришла в негодность, в большинстве отсутствует  необходимый набор МАФ. </w:t>
      </w:r>
    </w:p>
    <w:p w:rsidR="00714C75" w:rsidRPr="00F53E5F" w:rsidRDefault="00714C75" w:rsidP="00952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Реализация Программы позволит создать на дворовых территориях многоквартирных домов условия, благоприятно влияющие на психологическое состояние человека, повысить комфортность проживания жителей </w:t>
      </w:r>
      <w:r w:rsidR="00952B96">
        <w:rPr>
          <w:rFonts w:ascii="Times New Roman" w:hAnsi="Times New Roman"/>
          <w:sz w:val="28"/>
          <w:szCs w:val="28"/>
        </w:rPr>
        <w:t>поселения</w:t>
      </w:r>
      <w:r w:rsidRPr="00F53E5F">
        <w:rPr>
          <w:rFonts w:ascii="Times New Roman" w:hAnsi="Times New Roman"/>
          <w:sz w:val="28"/>
          <w:szCs w:val="28"/>
        </w:rPr>
        <w:t xml:space="preserve">, обеспечить более эффективную эксплуатацию жилых домов, сформировать активную гражданскую позицию населения посредством его участия в благоустройстве </w:t>
      </w:r>
      <w:proofErr w:type="spellStart"/>
      <w:r w:rsidRPr="00F53E5F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F53E5F">
        <w:rPr>
          <w:rFonts w:ascii="Times New Roman" w:hAnsi="Times New Roman"/>
          <w:sz w:val="28"/>
          <w:szCs w:val="28"/>
        </w:rPr>
        <w:t xml:space="preserve"> территорий, повысить уровень и качество жизни </w:t>
      </w:r>
      <w:r w:rsidR="00952B96">
        <w:rPr>
          <w:rFonts w:ascii="Times New Roman" w:hAnsi="Times New Roman"/>
          <w:sz w:val="28"/>
          <w:szCs w:val="28"/>
        </w:rPr>
        <w:t>жителей поселения</w:t>
      </w:r>
      <w:r w:rsidRPr="00F53E5F">
        <w:rPr>
          <w:rFonts w:ascii="Times New Roman" w:hAnsi="Times New Roman"/>
          <w:sz w:val="28"/>
          <w:szCs w:val="28"/>
        </w:rPr>
        <w:t>.</w:t>
      </w:r>
    </w:p>
    <w:p w:rsidR="000E09CB" w:rsidRPr="00A11ADE" w:rsidRDefault="000E09CB" w:rsidP="000E09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дворовых территорий и мест массового </w:t>
      </w:r>
      <w:r w:rsidRPr="00A11ADE">
        <w:rPr>
          <w:rFonts w:ascii="Times New Roman" w:hAnsi="Times New Roman" w:cs="Times New Roman"/>
          <w:sz w:val="28"/>
          <w:szCs w:val="28"/>
        </w:rPr>
        <w:lastRenderedPageBreak/>
        <w:t xml:space="preserve">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0E09CB" w:rsidRPr="00A11ADE" w:rsidRDefault="000E09CB" w:rsidP="000E09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0E09CB" w:rsidRPr="00A11ADE" w:rsidRDefault="00A125A9" w:rsidP="000E09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09CB" w:rsidRPr="00A11ADE">
        <w:rPr>
          <w:rFonts w:ascii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:rsidR="000E09CB" w:rsidRPr="00A11ADE" w:rsidRDefault="00A125A9" w:rsidP="000E09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09CB" w:rsidRPr="00A11ADE">
        <w:rPr>
          <w:rFonts w:ascii="Times New Roman" w:hAnsi="Times New Roman" w:cs="Times New Roman"/>
          <w:sz w:val="28"/>
          <w:szCs w:val="28"/>
        </w:rPr>
        <w:t xml:space="preserve">финансовые риски: финансирование муниципальной программы не в полном объеме в связи с неисполнением доходной части бюджета города. </w:t>
      </w:r>
    </w:p>
    <w:p w:rsidR="000E09CB" w:rsidRPr="00A11ADE" w:rsidRDefault="000E09CB" w:rsidP="000E09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0E09CB" w:rsidRDefault="000E09CB" w:rsidP="000E09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мест массового пребывания населения, создание комфортной территории для жизнедеятельности населения.</w:t>
      </w:r>
    </w:p>
    <w:p w:rsidR="008F2008" w:rsidRPr="00F53E5F" w:rsidRDefault="008F2008" w:rsidP="008750A5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008" w:rsidRPr="00B240C2" w:rsidRDefault="008F2008" w:rsidP="00952B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2.</w:t>
      </w:r>
      <w:r w:rsidRPr="00B240C2">
        <w:rPr>
          <w:rFonts w:ascii="Times New Roman" w:hAnsi="Times New Roman"/>
          <w:sz w:val="28"/>
          <w:szCs w:val="28"/>
        </w:rPr>
        <w:tab/>
        <w:t>Приоритеты региональной политики в сфере благоустройства, формулировка целей и постановка задач программы</w:t>
      </w:r>
    </w:p>
    <w:p w:rsidR="008F2008" w:rsidRPr="00F53E5F" w:rsidRDefault="008F2008" w:rsidP="00F53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952B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Приоритетами муниципальной политики в сфере жилищно-коммунального хозяйства муниципального образования являются:</w:t>
      </w:r>
    </w:p>
    <w:p w:rsidR="008F2008" w:rsidRPr="00F53E5F" w:rsidRDefault="008F2008" w:rsidP="00952B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повышение комфортности условий проживания граждан;</w:t>
      </w:r>
    </w:p>
    <w:p w:rsidR="008F2008" w:rsidRPr="00F53E5F" w:rsidRDefault="008F2008" w:rsidP="00952B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благоустройство территорий.</w:t>
      </w:r>
    </w:p>
    <w:p w:rsidR="008F2008" w:rsidRDefault="008F2008" w:rsidP="00952B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При разработке мероприятий Программы сформированы и определены основные цели и задачи.</w:t>
      </w:r>
    </w:p>
    <w:p w:rsidR="00821B18" w:rsidRPr="00A11ADE" w:rsidRDefault="00821B18" w:rsidP="00952B96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Целью реализации Программы является формирование в кварталах жилой застройки среды, благоприятной для проживания населения, а также мест массового пребывания населения. Для достижения этой цели предлагается выполнить задачи по ремонту и благоустройству дворовых территорий многоквартирных домов, а также мест массового пребывания населения</w:t>
      </w:r>
      <w:r>
        <w:rPr>
          <w:sz w:val="28"/>
          <w:szCs w:val="28"/>
        </w:rPr>
        <w:t xml:space="preserve">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</w:t>
      </w:r>
      <w:r w:rsidRPr="00A11ADE">
        <w:rPr>
          <w:sz w:val="28"/>
          <w:szCs w:val="28"/>
        </w:rPr>
        <w:t>:</w:t>
      </w:r>
    </w:p>
    <w:p w:rsidR="00821B18" w:rsidRPr="00A11ADE" w:rsidRDefault="00821B18" w:rsidP="00952B96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благоустройство дворовых территорий многоквартирных домов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821B18" w:rsidRPr="00A11ADE" w:rsidRDefault="00821B18" w:rsidP="00952B96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ADE">
        <w:rPr>
          <w:sz w:val="28"/>
          <w:szCs w:val="28"/>
        </w:rPr>
        <w:t>архитектурно-планировочную организацию территории (ремонт пешеходных дорожек, благоустройство и техническое оснащение площадок - детских);</w:t>
      </w:r>
    </w:p>
    <w:p w:rsidR="00821B18" w:rsidRPr="00A11ADE" w:rsidRDefault="00821B18" w:rsidP="00952B96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ADE">
        <w:rPr>
          <w:sz w:val="28"/>
          <w:szCs w:val="28"/>
        </w:rPr>
        <w:t>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821B18" w:rsidRPr="00A11ADE" w:rsidRDefault="00821B18" w:rsidP="00952B96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11ADE">
        <w:rPr>
          <w:sz w:val="28"/>
          <w:szCs w:val="28"/>
        </w:rPr>
        <w:t>освещение территорий при наличии технической возможности;</w:t>
      </w:r>
    </w:p>
    <w:p w:rsidR="00821B18" w:rsidRPr="00A11ADE" w:rsidRDefault="00821B18" w:rsidP="00952B96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ADE">
        <w:rPr>
          <w:sz w:val="28"/>
          <w:szCs w:val="28"/>
        </w:rPr>
        <w:t>размещение малых архитектурных форм и объектов городского дизайна (скамеек, оборудования спортивно-игровых площадок, ограждений и прочего).</w:t>
      </w:r>
    </w:p>
    <w:p w:rsidR="00821B18" w:rsidRPr="00A11ADE" w:rsidRDefault="00821B18" w:rsidP="00952B96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 xml:space="preserve">Перед началом работ по комплексному благоустройству двора разрабатывается эскизный проект мероприятий, а при необходимости - рабочий проект. Все мероприятия планируются с учетом создания условий для жизнедеятельности </w:t>
      </w:r>
      <w:r w:rsidR="000F056C">
        <w:rPr>
          <w:sz w:val="28"/>
          <w:szCs w:val="28"/>
        </w:rPr>
        <w:t>маломобильных групп населения</w:t>
      </w:r>
      <w:r w:rsidRPr="00A11ADE">
        <w:rPr>
          <w:sz w:val="28"/>
          <w:szCs w:val="28"/>
        </w:rPr>
        <w:t>.</w:t>
      </w:r>
    </w:p>
    <w:p w:rsidR="00821B18" w:rsidRPr="00A11ADE" w:rsidRDefault="00821B18" w:rsidP="00952B96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Основными задачами Программы являются:</w:t>
      </w:r>
    </w:p>
    <w:p w:rsidR="00821B18" w:rsidRPr="00A11ADE" w:rsidRDefault="00E7177D" w:rsidP="00952B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B18" w:rsidRPr="00A11ADE">
        <w:rPr>
          <w:rFonts w:ascii="Times New Roman" w:hAnsi="Times New Roman" w:cs="Times New Roman"/>
          <w:sz w:val="28"/>
          <w:szCs w:val="28"/>
        </w:rPr>
        <w:t>выполнение ремонта и благоустройства дворовых территорий;</w:t>
      </w:r>
    </w:p>
    <w:p w:rsidR="00821B18" w:rsidRPr="00A11ADE" w:rsidRDefault="00E7177D" w:rsidP="00952B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B18" w:rsidRPr="00A11ADE">
        <w:rPr>
          <w:rFonts w:ascii="Times New Roman" w:hAnsi="Times New Roman" w:cs="Times New Roman"/>
          <w:sz w:val="28"/>
          <w:szCs w:val="28"/>
        </w:rPr>
        <w:t>выполнение ремонта мест массового пребывания населения;</w:t>
      </w:r>
    </w:p>
    <w:p w:rsidR="00EC7B8E" w:rsidRPr="00821B18" w:rsidRDefault="00E7177D" w:rsidP="00952B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B18" w:rsidRPr="00821B18">
        <w:rPr>
          <w:rFonts w:ascii="Times New Roman" w:hAnsi="Times New Roman" w:cs="Times New Roman"/>
          <w:sz w:val="28"/>
          <w:szCs w:val="28"/>
        </w:rPr>
        <w:t>приоритетное направление социально-экономического развития муниципального образования</w:t>
      </w:r>
      <w:r w:rsidR="00EC7B8E">
        <w:rPr>
          <w:rFonts w:ascii="Times New Roman" w:hAnsi="Times New Roman" w:cs="Times New Roman"/>
          <w:sz w:val="28"/>
          <w:szCs w:val="28"/>
        </w:rPr>
        <w:t>.</w:t>
      </w:r>
    </w:p>
    <w:p w:rsidR="008F2008" w:rsidRPr="00F53E5F" w:rsidRDefault="008F2008" w:rsidP="00952B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Для оценки достижения цели и выполнения задач Программы предлагаются следующие индикаторы:</w:t>
      </w:r>
    </w:p>
    <w:p w:rsidR="008F2008" w:rsidRPr="00F53E5F" w:rsidRDefault="008F2008" w:rsidP="00952B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доля дворовых территорий МКД, в отношении которых проведены работы по комплексному благоустройству, от общего количества дворовых территорий МКД;</w:t>
      </w:r>
    </w:p>
    <w:p w:rsidR="008F2008" w:rsidRPr="00F53E5F" w:rsidRDefault="008F2008" w:rsidP="00952B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количество дворовых территорий МКД, приведенных в нормативное состояние;</w:t>
      </w:r>
    </w:p>
    <w:p w:rsidR="008F2008" w:rsidRPr="00F53E5F" w:rsidRDefault="008F2008" w:rsidP="00952B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доля дворовых территорий, на которых проведен ремонт асфальтобетонного покрытия, устройство тротуаров и парковочных мест;</w:t>
      </w:r>
    </w:p>
    <w:p w:rsidR="008F2008" w:rsidRPr="00F53E5F" w:rsidRDefault="008F2008" w:rsidP="00952B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  </w:t>
      </w:r>
    </w:p>
    <w:p w:rsidR="008F2008" w:rsidRPr="00F53E5F" w:rsidRDefault="008F2008" w:rsidP="00952B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количество дворовых территорий МКД, на которых выполнены работы по озеленению;</w:t>
      </w:r>
    </w:p>
    <w:p w:rsidR="008F2008" w:rsidRPr="00F53E5F" w:rsidRDefault="008F2008" w:rsidP="00952B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доля территорий общего пользования, мест массового отдыха людей муниципального образования, от общего количества территорий общего пользования муниципального образования;</w:t>
      </w:r>
    </w:p>
    <w:p w:rsidR="008F2008" w:rsidRPr="00F53E5F" w:rsidRDefault="008F2008" w:rsidP="00952B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повышения уровня информирования о мероприятиях по формированию современной городской среды муниципального образования;</w:t>
      </w:r>
    </w:p>
    <w:p w:rsidR="008F2008" w:rsidRPr="00F53E5F" w:rsidRDefault="008F2008" w:rsidP="00952B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доля участия населения в мероприятиях, проводимых в рамках Программы.</w:t>
      </w:r>
    </w:p>
    <w:p w:rsidR="008F2008" w:rsidRPr="00F53E5F" w:rsidRDefault="008F2008" w:rsidP="00952B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Сведения о показателях (индикаторах) Програм</w:t>
      </w:r>
      <w:r w:rsidR="006765EF">
        <w:rPr>
          <w:rFonts w:ascii="Times New Roman" w:hAnsi="Times New Roman"/>
          <w:sz w:val="28"/>
          <w:szCs w:val="28"/>
        </w:rPr>
        <w:t>мы представлены в приложении</w:t>
      </w:r>
      <w:r w:rsidR="00373B76">
        <w:rPr>
          <w:rFonts w:ascii="Times New Roman" w:hAnsi="Times New Roman"/>
          <w:sz w:val="28"/>
          <w:szCs w:val="28"/>
        </w:rPr>
        <w:t xml:space="preserve"> № 1</w:t>
      </w:r>
      <w:r w:rsidRPr="00F53E5F">
        <w:rPr>
          <w:rFonts w:ascii="Times New Roman" w:hAnsi="Times New Roman"/>
          <w:sz w:val="28"/>
          <w:szCs w:val="28"/>
        </w:rPr>
        <w:t xml:space="preserve"> к Программе.</w:t>
      </w:r>
    </w:p>
    <w:p w:rsidR="008365FA" w:rsidRPr="00F53E5F" w:rsidRDefault="008365FA" w:rsidP="00F53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5FA" w:rsidRPr="00B240C2" w:rsidRDefault="008365FA" w:rsidP="000F056C">
      <w:pPr>
        <w:pStyle w:val="1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Прогноз ожидаемых результатов реализации Программы</w:t>
      </w:r>
    </w:p>
    <w:p w:rsidR="008365FA" w:rsidRPr="00B240C2" w:rsidRDefault="008365FA" w:rsidP="00F53E5F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365FA" w:rsidRPr="00F53E5F" w:rsidRDefault="008365FA" w:rsidP="000F05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В результате реализации программных мероприятий, необходимых для приведения территорий, прилегающих к многоквартирным жилым домам, и внутриквартальных проездов в нормативное состояние, обеспечит комфортные условия проживания населения, безопасность движения </w:t>
      </w:r>
      <w:r w:rsidRPr="00F53E5F">
        <w:rPr>
          <w:rFonts w:ascii="Times New Roman" w:hAnsi="Times New Roman"/>
          <w:sz w:val="28"/>
          <w:szCs w:val="28"/>
        </w:rPr>
        <w:lastRenderedPageBreak/>
        <w:t>жителей города, беспрепятственный проезд спецтехники, скорой помощи и т.д.</w:t>
      </w:r>
    </w:p>
    <w:p w:rsidR="008365FA" w:rsidRPr="00F53E5F" w:rsidRDefault="008365FA" w:rsidP="000F05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В результате реализации мероприятий, предусмотренных муниципальной программой, планируется:</w:t>
      </w:r>
    </w:p>
    <w:p w:rsidR="008365FA" w:rsidRPr="00F53E5F" w:rsidRDefault="008365FA" w:rsidP="000F05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повышение уровня благоустройства дворовых территорий;</w:t>
      </w:r>
    </w:p>
    <w:p w:rsidR="008365FA" w:rsidRPr="00F53E5F" w:rsidRDefault="008365FA" w:rsidP="000F05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повышение </w:t>
      </w:r>
      <w:proofErr w:type="gramStart"/>
      <w:r w:rsidRPr="00F53E5F">
        <w:rPr>
          <w:rFonts w:ascii="Times New Roman" w:hAnsi="Times New Roman"/>
          <w:sz w:val="28"/>
          <w:szCs w:val="28"/>
        </w:rPr>
        <w:t>уровня благоустройства мест массового отдыха людей</w:t>
      </w:r>
      <w:proofErr w:type="gramEnd"/>
      <w:r w:rsidRPr="00F53E5F">
        <w:rPr>
          <w:rFonts w:ascii="Times New Roman" w:hAnsi="Times New Roman"/>
          <w:sz w:val="28"/>
          <w:szCs w:val="28"/>
        </w:rPr>
        <w:t>;</w:t>
      </w:r>
    </w:p>
    <w:p w:rsidR="008365FA" w:rsidRPr="00F53E5F" w:rsidRDefault="008365FA" w:rsidP="000F05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обеспечение комфортности проживания жителей </w:t>
      </w:r>
      <w:r w:rsidR="000F056C">
        <w:rPr>
          <w:rFonts w:ascii="Times New Roman" w:hAnsi="Times New Roman"/>
          <w:sz w:val="28"/>
          <w:szCs w:val="28"/>
        </w:rPr>
        <w:t>поселения</w:t>
      </w:r>
      <w:r w:rsidRPr="00F53E5F">
        <w:rPr>
          <w:rFonts w:ascii="Times New Roman" w:hAnsi="Times New Roman"/>
          <w:sz w:val="28"/>
          <w:szCs w:val="28"/>
        </w:rPr>
        <w:t>;</w:t>
      </w:r>
    </w:p>
    <w:p w:rsidR="00003896" w:rsidRDefault="008365FA" w:rsidP="000F05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повышение безопасности движения пешеходов и транспортных средств на придомовых территориях и проездах к дворовым территориям многоквартирных домов.</w:t>
      </w:r>
    </w:p>
    <w:p w:rsidR="003576D6" w:rsidRPr="00F53E5F" w:rsidRDefault="003576D6" w:rsidP="00CD2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AC7" w:rsidRPr="00B240C2" w:rsidRDefault="00EF3AC7" w:rsidP="000F056C">
      <w:pPr>
        <w:pStyle w:val="1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Объем средств, необ</w:t>
      </w:r>
      <w:r w:rsidR="00901F3A" w:rsidRPr="00B240C2">
        <w:rPr>
          <w:rFonts w:ascii="Times New Roman" w:hAnsi="Times New Roman"/>
          <w:sz w:val="28"/>
          <w:szCs w:val="28"/>
        </w:rPr>
        <w:t>ходимых на реализацию Программы</w:t>
      </w:r>
    </w:p>
    <w:p w:rsidR="00901F3A" w:rsidRPr="00F53E5F" w:rsidRDefault="00901F3A" w:rsidP="00F53E5F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B2B15" w:rsidRDefault="00EF3AC7" w:rsidP="000F05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 в целом составляет ________ тыс</w:t>
      </w:r>
      <w:r w:rsidR="000F056C">
        <w:rPr>
          <w:rFonts w:ascii="Times New Roman" w:hAnsi="Times New Roman"/>
          <w:sz w:val="28"/>
          <w:szCs w:val="28"/>
        </w:rPr>
        <w:t>.</w:t>
      </w:r>
      <w:r w:rsidRPr="00F53E5F">
        <w:rPr>
          <w:rFonts w:ascii="Times New Roman" w:hAnsi="Times New Roman"/>
          <w:sz w:val="28"/>
          <w:szCs w:val="28"/>
        </w:rPr>
        <w:t xml:space="preserve"> рублей. Финансирование осуществляется за счет средств федерального бюджета </w:t>
      </w:r>
      <w:r w:rsidR="000F056C">
        <w:rPr>
          <w:rFonts w:ascii="Times New Roman" w:hAnsi="Times New Roman"/>
          <w:sz w:val="28"/>
          <w:szCs w:val="28"/>
        </w:rPr>
        <w:t>_____</w:t>
      </w:r>
      <w:r w:rsidR="00FE7AAA"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тыс. рублей</w:t>
      </w:r>
      <w:r w:rsidR="006C47EE" w:rsidRPr="00F53E5F">
        <w:rPr>
          <w:rFonts w:ascii="Times New Roman" w:hAnsi="Times New Roman"/>
          <w:sz w:val="28"/>
          <w:szCs w:val="28"/>
        </w:rPr>
        <w:t xml:space="preserve">, </w:t>
      </w:r>
      <w:r w:rsidRPr="00F53E5F">
        <w:rPr>
          <w:rFonts w:ascii="Times New Roman" w:hAnsi="Times New Roman"/>
          <w:sz w:val="28"/>
          <w:szCs w:val="28"/>
        </w:rPr>
        <w:t>бюджета</w:t>
      </w:r>
      <w:r w:rsidR="006C47EE" w:rsidRPr="00F53E5F">
        <w:rPr>
          <w:rFonts w:ascii="Times New Roman" w:hAnsi="Times New Roman"/>
          <w:sz w:val="28"/>
          <w:szCs w:val="28"/>
        </w:rPr>
        <w:t xml:space="preserve"> </w:t>
      </w:r>
      <w:r w:rsidR="000F056C">
        <w:rPr>
          <w:rFonts w:ascii="Times New Roman" w:hAnsi="Times New Roman"/>
          <w:sz w:val="28"/>
          <w:szCs w:val="28"/>
        </w:rPr>
        <w:t>________</w:t>
      </w:r>
      <w:r w:rsidR="000F408D"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865F5">
        <w:rPr>
          <w:rFonts w:ascii="Times New Roman" w:hAnsi="Times New Roman"/>
          <w:sz w:val="28"/>
          <w:szCs w:val="28"/>
        </w:rPr>
        <w:t>тыс. рублей</w:t>
      </w:r>
      <w:r w:rsidRPr="00F53E5F">
        <w:rPr>
          <w:rFonts w:ascii="Times New Roman" w:hAnsi="Times New Roman"/>
          <w:sz w:val="28"/>
          <w:szCs w:val="28"/>
        </w:rPr>
        <w:t xml:space="preserve"> на условиях софинансирования и определяется соглашением между </w:t>
      </w:r>
      <w:r w:rsidR="006C47EE" w:rsidRPr="00F53E5F">
        <w:rPr>
          <w:rFonts w:ascii="Times New Roman" w:hAnsi="Times New Roman"/>
          <w:sz w:val="28"/>
          <w:szCs w:val="28"/>
        </w:rPr>
        <w:t xml:space="preserve">Администрацией </w:t>
      </w:r>
      <w:r w:rsidR="000F056C">
        <w:rPr>
          <w:rFonts w:ascii="Times New Roman" w:hAnsi="Times New Roman"/>
          <w:sz w:val="28"/>
          <w:szCs w:val="28"/>
        </w:rPr>
        <w:t>_______________</w:t>
      </w:r>
      <w:r w:rsidR="006C47EE" w:rsidRPr="00F53E5F">
        <w:rPr>
          <w:rFonts w:ascii="Times New Roman" w:hAnsi="Times New Roman"/>
          <w:sz w:val="28"/>
          <w:szCs w:val="28"/>
        </w:rPr>
        <w:t xml:space="preserve">и Министерством </w:t>
      </w:r>
      <w:r w:rsidR="000F056C">
        <w:rPr>
          <w:rFonts w:ascii="Times New Roman" w:hAnsi="Times New Roman"/>
          <w:sz w:val="28"/>
          <w:szCs w:val="28"/>
        </w:rPr>
        <w:t xml:space="preserve">строительства и </w:t>
      </w:r>
      <w:r w:rsidR="006C47EE" w:rsidRPr="00F53E5F">
        <w:rPr>
          <w:rFonts w:ascii="Times New Roman" w:hAnsi="Times New Roman"/>
          <w:sz w:val="28"/>
          <w:szCs w:val="28"/>
        </w:rPr>
        <w:t xml:space="preserve">жилищно-коммунального хозяйства </w:t>
      </w:r>
      <w:r w:rsidR="000F056C">
        <w:rPr>
          <w:rFonts w:ascii="Times New Roman" w:hAnsi="Times New Roman"/>
          <w:sz w:val="28"/>
          <w:szCs w:val="28"/>
        </w:rPr>
        <w:t>Омской области</w:t>
      </w:r>
      <w:r w:rsidR="006C47EE" w:rsidRPr="00F53E5F">
        <w:rPr>
          <w:rFonts w:ascii="Times New Roman" w:hAnsi="Times New Roman"/>
          <w:sz w:val="28"/>
          <w:szCs w:val="28"/>
        </w:rPr>
        <w:t>. И</w:t>
      </w:r>
      <w:r w:rsidRPr="00F53E5F">
        <w:rPr>
          <w:rFonts w:ascii="Times New Roman" w:hAnsi="Times New Roman"/>
          <w:sz w:val="28"/>
          <w:szCs w:val="28"/>
        </w:rPr>
        <w:t>нформация об объемах финансовых ресурсов, необходимых для реализации Программы, с разбивкой по источникам финансовых ресур</w:t>
      </w:r>
      <w:r w:rsidR="00D72F8D">
        <w:rPr>
          <w:rFonts w:ascii="Times New Roman" w:hAnsi="Times New Roman"/>
          <w:sz w:val="28"/>
          <w:szCs w:val="28"/>
        </w:rPr>
        <w:t>сов содержится в приложении № 5</w:t>
      </w:r>
      <w:r w:rsidRPr="00F53E5F">
        <w:rPr>
          <w:rFonts w:ascii="Times New Roman" w:hAnsi="Times New Roman"/>
          <w:sz w:val="28"/>
          <w:szCs w:val="28"/>
        </w:rPr>
        <w:t xml:space="preserve"> к </w:t>
      </w:r>
      <w:r w:rsidR="00FD00D0" w:rsidRPr="00F53E5F">
        <w:rPr>
          <w:rFonts w:ascii="Times New Roman" w:hAnsi="Times New Roman"/>
          <w:sz w:val="28"/>
          <w:szCs w:val="28"/>
        </w:rPr>
        <w:t xml:space="preserve">настоящей </w:t>
      </w:r>
      <w:r w:rsidRPr="00F53E5F">
        <w:rPr>
          <w:rFonts w:ascii="Times New Roman" w:hAnsi="Times New Roman"/>
          <w:sz w:val="28"/>
          <w:szCs w:val="28"/>
        </w:rPr>
        <w:t>Программе.</w:t>
      </w:r>
    </w:p>
    <w:p w:rsidR="002B2B15" w:rsidRPr="00F53E5F" w:rsidRDefault="002B2B15" w:rsidP="00C95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F92" w:rsidRPr="00B240C2" w:rsidRDefault="00265A30" w:rsidP="000F056C">
      <w:pPr>
        <w:pStyle w:val="1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Перечень мероприятий Программы</w:t>
      </w:r>
    </w:p>
    <w:p w:rsidR="003A5765" w:rsidRDefault="003A5765" w:rsidP="000F7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765" w:rsidRDefault="003A5765" w:rsidP="000F05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EB0BAD" w:rsidRPr="00EB0BAD" w:rsidRDefault="00EB0BAD" w:rsidP="000F05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BAD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маломобильных групп населения.</w:t>
      </w:r>
    </w:p>
    <w:p w:rsidR="00674F92" w:rsidRPr="00F53E5F" w:rsidRDefault="00674F92" w:rsidP="000F05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мероприятий Программы представлен в приложении № 3 к </w:t>
      </w:r>
      <w:r w:rsidR="00265A30" w:rsidRPr="00F53E5F">
        <w:rPr>
          <w:rFonts w:ascii="Times New Roman" w:hAnsi="Times New Roman"/>
          <w:sz w:val="28"/>
          <w:szCs w:val="28"/>
        </w:rPr>
        <w:t xml:space="preserve">настоящей </w:t>
      </w:r>
      <w:r w:rsidRPr="00F53E5F">
        <w:rPr>
          <w:rFonts w:ascii="Times New Roman" w:hAnsi="Times New Roman"/>
          <w:sz w:val="28"/>
          <w:szCs w:val="28"/>
        </w:rPr>
        <w:t>Программе.</w:t>
      </w:r>
    </w:p>
    <w:p w:rsidR="008F2008" w:rsidRPr="00F53E5F" w:rsidRDefault="008F2008" w:rsidP="00F53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008" w:rsidRPr="00B240C2" w:rsidRDefault="008F2008" w:rsidP="000F056C">
      <w:pPr>
        <w:pStyle w:val="1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Срок реализации</w:t>
      </w:r>
      <w:r w:rsidR="00265A30" w:rsidRPr="00B240C2">
        <w:rPr>
          <w:rFonts w:ascii="Times New Roman" w:hAnsi="Times New Roman"/>
          <w:sz w:val="28"/>
          <w:szCs w:val="28"/>
        </w:rPr>
        <w:t xml:space="preserve"> настоящей Программы 2017 год</w:t>
      </w:r>
    </w:p>
    <w:p w:rsidR="00265A30" w:rsidRPr="00F53E5F" w:rsidRDefault="00265A30" w:rsidP="00F53E5F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F2008" w:rsidRDefault="008F2008" w:rsidP="000F05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Реализация Программы предусмотрена на 2017 год без выделения этапов.</w:t>
      </w:r>
    </w:p>
    <w:p w:rsidR="00C95736" w:rsidRDefault="00C95736" w:rsidP="00F53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463" w:rsidRPr="00B240C2" w:rsidRDefault="00C95736" w:rsidP="000F05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240C2">
        <w:rPr>
          <w:rFonts w:ascii="Times New Roman" w:hAnsi="Times New Roman"/>
          <w:sz w:val="28"/>
          <w:szCs w:val="28"/>
        </w:rPr>
        <w:t xml:space="preserve">Объем видов работ </w:t>
      </w:r>
      <w:r w:rsidR="00D21463" w:rsidRPr="00B240C2">
        <w:rPr>
          <w:rFonts w:ascii="Times New Roman" w:hAnsi="Times New Roman"/>
          <w:sz w:val="28"/>
          <w:szCs w:val="28"/>
        </w:rPr>
        <w:t xml:space="preserve">по </w:t>
      </w:r>
      <w:r w:rsidR="00D21463" w:rsidRPr="00B240C2">
        <w:rPr>
          <w:rFonts w:ascii="Times New Roman" w:hAnsi="Times New Roman"/>
          <w:bCs/>
          <w:sz w:val="28"/>
          <w:szCs w:val="28"/>
          <w:lang w:eastAsia="ru-RU"/>
        </w:rPr>
        <w:t>благоустройству дворовых территорий МКД</w:t>
      </w:r>
    </w:p>
    <w:p w:rsidR="00641A8B" w:rsidRDefault="00641A8B" w:rsidP="00641A8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C282E" w:rsidRDefault="00641A8B" w:rsidP="000F05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Для поддержания дворовых территорий и мест массового пребывания </w:t>
      </w:r>
      <w:r w:rsidRPr="00A11ADE">
        <w:rPr>
          <w:rFonts w:ascii="Times New Roman" w:hAnsi="Times New Roman" w:cs="Times New Roman"/>
          <w:sz w:val="28"/>
          <w:szCs w:val="28"/>
        </w:rPr>
        <w:lastRenderedPageBreak/>
        <w:t>населения в технически исправном состоянии и приведения их в соответствие с современными требованиями комфортн</w:t>
      </w:r>
      <w:r>
        <w:rPr>
          <w:rFonts w:ascii="Times New Roman" w:hAnsi="Times New Roman" w:cs="Times New Roman"/>
          <w:sz w:val="28"/>
          <w:szCs w:val="28"/>
        </w:rPr>
        <w:t>ости разработана настоящая П</w:t>
      </w:r>
      <w:r w:rsidRPr="00A11ADE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11ADE">
        <w:rPr>
          <w:rFonts w:ascii="Times New Roman" w:hAnsi="Times New Roman" w:cs="Times New Roman"/>
          <w:sz w:val="28"/>
          <w:szCs w:val="28"/>
        </w:rPr>
        <w:t>которой предусматривается целенаправленная работа</w:t>
      </w:r>
      <w:r w:rsidR="005A0B16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МКД</w:t>
      </w:r>
      <w:r w:rsidRPr="00A11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исходя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4C2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A8B" w:rsidRDefault="00641A8B" w:rsidP="000F05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A8B">
        <w:rPr>
          <w:rFonts w:ascii="Times New Roman" w:hAnsi="Times New Roman" w:cs="Times New Roman"/>
          <w:sz w:val="28"/>
          <w:szCs w:val="28"/>
        </w:rPr>
        <w:t>минимального</w:t>
      </w:r>
      <w:r>
        <w:rPr>
          <w:rFonts w:ascii="Times New Roman" w:hAnsi="Times New Roman" w:cs="Times New Roman"/>
          <w:sz w:val="28"/>
          <w:szCs w:val="28"/>
        </w:rPr>
        <w:t xml:space="preserve"> перечня работ</w:t>
      </w:r>
      <w:r w:rsidRPr="00A11ADE">
        <w:rPr>
          <w:rFonts w:ascii="Times New Roman" w:hAnsi="Times New Roman" w:cs="Times New Roman"/>
          <w:sz w:val="28"/>
          <w:szCs w:val="28"/>
        </w:rPr>
        <w:t>:</w:t>
      </w:r>
    </w:p>
    <w:p w:rsidR="00641A8B" w:rsidRDefault="00641A8B" w:rsidP="000F05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дворо</w:t>
      </w:r>
      <w:r w:rsidR="006C4906">
        <w:rPr>
          <w:rFonts w:ascii="Times New Roman" w:hAnsi="Times New Roman" w:cs="Times New Roman"/>
          <w:sz w:val="28"/>
          <w:szCs w:val="28"/>
        </w:rPr>
        <w:t>вых проездов;</w:t>
      </w:r>
    </w:p>
    <w:p w:rsidR="006C4906" w:rsidRDefault="006C4906" w:rsidP="000F05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освещением дворовых территорий;</w:t>
      </w:r>
    </w:p>
    <w:p w:rsidR="00641A8B" w:rsidRDefault="006C4906" w:rsidP="000F05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скамеек, урн для мусора.</w:t>
      </w:r>
    </w:p>
    <w:p w:rsidR="007A3F5B" w:rsidRPr="007A3F5B" w:rsidRDefault="007A3F5B" w:rsidP="000F05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(к</w:t>
      </w:r>
      <w:r w:rsidRPr="007A3F5B">
        <w:rPr>
          <w:rFonts w:ascii="Times New Roman" w:hAnsi="Times New Roman"/>
          <w:sz w:val="28"/>
          <w:szCs w:val="28"/>
        </w:rPr>
        <w:t xml:space="preserve"> минимальному перечню работ прилагаются визуализированные образцы элементов благоустройства, предлагаемые к размещению на дворовой территории</w:t>
      </w:r>
      <w:r>
        <w:rPr>
          <w:rFonts w:ascii="Times New Roman" w:hAnsi="Times New Roman"/>
          <w:sz w:val="28"/>
          <w:szCs w:val="28"/>
        </w:rPr>
        <w:t>);</w:t>
      </w:r>
    </w:p>
    <w:p w:rsidR="00641A8B" w:rsidRDefault="007A3F5B" w:rsidP="000F05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41A8B" w:rsidRPr="00641A8B">
        <w:rPr>
          <w:rFonts w:ascii="Times New Roman" w:hAnsi="Times New Roman" w:cs="Times New Roman"/>
          <w:sz w:val="28"/>
          <w:szCs w:val="28"/>
        </w:rPr>
        <w:t xml:space="preserve">ополнительного </w:t>
      </w:r>
      <w:r w:rsidR="00641A8B">
        <w:rPr>
          <w:rFonts w:ascii="Times New Roman" w:hAnsi="Times New Roman" w:cs="Times New Roman"/>
          <w:sz w:val="28"/>
          <w:szCs w:val="28"/>
        </w:rPr>
        <w:t>перечня работ:</w:t>
      </w:r>
    </w:p>
    <w:p w:rsidR="00641A8B" w:rsidRDefault="00641A8B" w:rsidP="000F05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детских площадок;</w:t>
      </w:r>
    </w:p>
    <w:p w:rsidR="00641A8B" w:rsidRDefault="00641A8B" w:rsidP="000F05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спортивных площадок;</w:t>
      </w:r>
    </w:p>
    <w:p w:rsidR="00641A8B" w:rsidRDefault="00641A8B" w:rsidP="000F05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автомобильных парковок;</w:t>
      </w:r>
    </w:p>
    <w:p w:rsidR="00641A8B" w:rsidRDefault="00641A8B" w:rsidP="000F05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>озеленение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641A8B" w:rsidRDefault="00641A8B" w:rsidP="000F05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</w:t>
      </w:r>
      <w:r w:rsidRPr="00A11ADE">
        <w:rPr>
          <w:rFonts w:ascii="Times New Roman" w:hAnsi="Times New Roman" w:cs="Times New Roman"/>
          <w:sz w:val="28"/>
          <w:szCs w:val="28"/>
        </w:rPr>
        <w:t xml:space="preserve">малых архитектурных форм. </w:t>
      </w:r>
    </w:p>
    <w:p w:rsidR="0088463F" w:rsidRPr="00A11ADE" w:rsidRDefault="0088463F" w:rsidP="000F056C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 xml:space="preserve">Перед началом работ по комплексному благоустройству двора разрабатывается эскизный проект мероприятий, а при необходимости - рабочий проект. Все мероприятия планируются с учетом создания условий для жизнедеятельности </w:t>
      </w:r>
      <w:r w:rsidR="000F056C">
        <w:rPr>
          <w:sz w:val="28"/>
          <w:szCs w:val="28"/>
        </w:rPr>
        <w:t>маломобильных групп населения</w:t>
      </w:r>
      <w:r w:rsidRPr="00A11ADE">
        <w:rPr>
          <w:sz w:val="28"/>
          <w:szCs w:val="28"/>
        </w:rPr>
        <w:t>.</w:t>
      </w:r>
    </w:p>
    <w:p w:rsidR="000F7FC1" w:rsidRDefault="000F7FC1" w:rsidP="00641A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382A" w:rsidRPr="00B240C2" w:rsidRDefault="00BF382A" w:rsidP="000F05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40C2">
        <w:rPr>
          <w:rFonts w:ascii="Times New Roman" w:hAnsi="Times New Roman"/>
          <w:sz w:val="28"/>
          <w:szCs w:val="28"/>
          <w:lang w:eastAsia="ru-RU"/>
        </w:rPr>
        <w:t>Условия о форме участия (финансовом и (или) т</w:t>
      </w:r>
      <w:r w:rsidR="008F2BFC">
        <w:rPr>
          <w:rFonts w:ascii="Times New Roman" w:hAnsi="Times New Roman"/>
          <w:sz w:val="28"/>
          <w:szCs w:val="28"/>
          <w:lang w:eastAsia="ru-RU"/>
        </w:rPr>
        <w:t xml:space="preserve">рудовом) </w:t>
      </w:r>
      <w:r w:rsidR="00D00A32" w:rsidRPr="00E22B20">
        <w:rPr>
          <w:rFonts w:ascii="Times New Roman" w:hAnsi="Times New Roman"/>
          <w:kern w:val="3"/>
          <w:sz w:val="28"/>
          <w:szCs w:val="28"/>
          <w:lang w:eastAsia="ru-RU"/>
        </w:rPr>
        <w:t>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</w:t>
      </w:r>
      <w:r w:rsidR="00D00A32">
        <w:rPr>
          <w:rFonts w:ascii="Times New Roman" w:hAnsi="Times New Roman"/>
          <w:kern w:val="3"/>
          <w:sz w:val="28"/>
          <w:szCs w:val="28"/>
          <w:lang w:eastAsia="ru-RU"/>
        </w:rPr>
        <w:t>,</w:t>
      </w:r>
      <w:r w:rsidR="00D00A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58D1">
        <w:rPr>
          <w:rFonts w:ascii="Times New Roman" w:hAnsi="Times New Roman"/>
          <w:sz w:val="28"/>
          <w:szCs w:val="28"/>
          <w:lang w:eastAsia="ru-RU"/>
        </w:rPr>
        <w:t>в реализации Программы</w:t>
      </w:r>
      <w:r w:rsidR="001D7573" w:rsidRPr="00B240C2">
        <w:rPr>
          <w:rFonts w:ascii="Times New Roman" w:hAnsi="Times New Roman"/>
          <w:sz w:val="28"/>
          <w:szCs w:val="28"/>
          <w:lang w:eastAsia="ru-RU"/>
        </w:rPr>
        <w:t xml:space="preserve"> и порядок аккумулирования и расходования </w:t>
      </w:r>
      <w:proofErr w:type="gramStart"/>
      <w:r w:rsidR="001D7573" w:rsidRPr="00B240C2">
        <w:rPr>
          <w:rFonts w:ascii="Times New Roman" w:hAnsi="Times New Roman"/>
          <w:sz w:val="28"/>
          <w:szCs w:val="28"/>
          <w:lang w:eastAsia="ru-RU"/>
        </w:rPr>
        <w:t>средств</w:t>
      </w:r>
      <w:proofErr w:type="gramEnd"/>
      <w:r w:rsidR="002143F8" w:rsidRPr="00B240C2">
        <w:rPr>
          <w:rFonts w:ascii="Times New Roman" w:hAnsi="Times New Roman"/>
          <w:sz w:val="28"/>
          <w:szCs w:val="28"/>
          <w:lang w:eastAsia="ru-RU"/>
        </w:rPr>
        <w:t xml:space="preserve"> направляемых на выполнение минимального и дополнительного перечня работ</w:t>
      </w:r>
    </w:p>
    <w:p w:rsidR="00BF382A" w:rsidRDefault="00BF382A" w:rsidP="00BF3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22B20" w:rsidRDefault="00E22B20" w:rsidP="000F056C">
      <w:pPr>
        <w:tabs>
          <w:tab w:val="left" w:pos="72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 xml:space="preserve">1. </w:t>
      </w:r>
      <w:proofErr w:type="gramStart"/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 xml:space="preserve">Настоящий Порядок устанавливает условия о форме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</w:t>
      </w:r>
      <w:r w:rsidR="00406D50">
        <w:rPr>
          <w:rFonts w:ascii="Times New Roman" w:hAnsi="Times New Roman"/>
          <w:kern w:val="3"/>
          <w:sz w:val="28"/>
          <w:szCs w:val="28"/>
          <w:lang w:eastAsia="ru-RU"/>
        </w:rPr>
        <w:t>–</w:t>
      </w: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 xml:space="preserve"> заинтересованные лица), в реализации мероприятий по благоустройству дворовой территории в рамках минимального и дополнительного перечней работ по благоустройству, в том числе о форме и доле такого участия, в разрезе муниципальных образований - получателей субсидий из бюджета </w:t>
      </w:r>
      <w:r w:rsidR="005B09D6">
        <w:rPr>
          <w:rFonts w:ascii="Times New Roman" w:hAnsi="Times New Roman"/>
          <w:kern w:val="3"/>
          <w:sz w:val="28"/>
          <w:szCs w:val="28"/>
          <w:lang w:eastAsia="ru-RU"/>
        </w:rPr>
        <w:t>_________</w:t>
      </w: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>.</w:t>
      </w:r>
      <w:proofErr w:type="gramEnd"/>
    </w:p>
    <w:p w:rsidR="00D00A32" w:rsidRDefault="00D00A32" w:rsidP="000F05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</w:t>
      </w:r>
      <w:r w:rsidRPr="006D5328">
        <w:rPr>
          <w:rFonts w:ascii="Times New Roman" w:hAnsi="Times New Roman" w:cs="Times New Roman"/>
          <w:sz w:val="28"/>
          <w:szCs w:val="28"/>
        </w:rPr>
        <w:t>вправ</w:t>
      </w:r>
      <w:r>
        <w:rPr>
          <w:rFonts w:ascii="Times New Roman" w:hAnsi="Times New Roman" w:cs="Times New Roman"/>
          <w:sz w:val="28"/>
          <w:szCs w:val="28"/>
        </w:rPr>
        <w:t xml:space="preserve">е принять участие в </w:t>
      </w:r>
      <w:r w:rsidRPr="00E22B20">
        <w:rPr>
          <w:rFonts w:ascii="Times New Roman" w:hAnsi="Times New Roman"/>
          <w:kern w:val="3"/>
          <w:sz w:val="28"/>
          <w:szCs w:val="28"/>
        </w:rPr>
        <w:t>реализации мероприятий по благоустройству дворовой территории</w:t>
      </w:r>
      <w:r>
        <w:rPr>
          <w:rFonts w:ascii="Times New Roman" w:hAnsi="Times New Roman"/>
          <w:kern w:val="3"/>
          <w:sz w:val="28"/>
          <w:szCs w:val="28"/>
        </w:rPr>
        <w:t>, предусмотренных Программой, путем выбора формы и доли такого участия.</w:t>
      </w:r>
    </w:p>
    <w:p w:rsidR="00E22B20" w:rsidRPr="00E22B20" w:rsidRDefault="00E22B20" w:rsidP="000F056C">
      <w:pPr>
        <w:tabs>
          <w:tab w:val="left" w:pos="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>2. В реализации мероприятий по благоустройству дворовой территории в рамках минимального и дополнительного перечней работ по благоустройству предусмотрены следующие формы участия заинтересованных лиц, организаций: финансовое и (или) трудовое.</w:t>
      </w:r>
    </w:p>
    <w:p w:rsidR="00346FD9" w:rsidRDefault="00E22B20" w:rsidP="000F056C">
      <w:pPr>
        <w:pStyle w:val="Standard"/>
        <w:tabs>
          <w:tab w:val="left" w:pos="0"/>
        </w:tabs>
        <w:ind w:firstLine="851"/>
        <w:jc w:val="both"/>
        <w:rPr>
          <w:sz w:val="28"/>
          <w:szCs w:val="28"/>
        </w:rPr>
      </w:pPr>
      <w:r w:rsidRPr="00E22B20">
        <w:rPr>
          <w:sz w:val="28"/>
          <w:szCs w:val="28"/>
        </w:rPr>
        <w:lastRenderedPageBreak/>
        <w:t xml:space="preserve">3. </w:t>
      </w:r>
      <w:r w:rsidR="00346FD9">
        <w:rPr>
          <w:sz w:val="28"/>
          <w:szCs w:val="28"/>
        </w:rPr>
        <w:t>Устанавливается минимальная доля участия заинтересованных лиц в выполнении минимального и (или) дополнительного перечней работ по благоустройству дворовых территорий:</w:t>
      </w:r>
    </w:p>
    <w:p w:rsidR="00346FD9" w:rsidRDefault="00346FD9" w:rsidP="000F056C">
      <w:pPr>
        <w:pStyle w:val="Standard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финансового участия в размере не менее 5% от общей стоимости работ, утвержденных проектом;</w:t>
      </w:r>
    </w:p>
    <w:p w:rsidR="00346FD9" w:rsidRDefault="00346FD9" w:rsidP="000F056C">
      <w:pPr>
        <w:pStyle w:val="Standard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доля трудового участия составляет не менее 5% от стоимости мероприятий по благоустройству дворовой территории.</w:t>
      </w:r>
    </w:p>
    <w:p w:rsidR="00E22B20" w:rsidRDefault="00346FD9" w:rsidP="000F056C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t xml:space="preserve">4. </w:t>
      </w:r>
      <w:r w:rsidR="00E22B20" w:rsidRPr="00E22B20">
        <w:rPr>
          <w:rFonts w:ascii="Times New Roman" w:hAnsi="Times New Roman"/>
          <w:kern w:val="3"/>
          <w:sz w:val="28"/>
          <w:szCs w:val="28"/>
          <w:lang w:eastAsia="ru-RU"/>
        </w:rPr>
        <w:t>Финансовое участие заинтересованных лиц, организаций осуществляется путем перечисления суммы денежных сре</w:t>
      </w:r>
      <w:proofErr w:type="gramStart"/>
      <w:r w:rsidR="00E22B20" w:rsidRPr="00E22B20">
        <w:rPr>
          <w:rFonts w:ascii="Times New Roman" w:hAnsi="Times New Roman"/>
          <w:kern w:val="3"/>
          <w:sz w:val="28"/>
          <w:szCs w:val="28"/>
          <w:lang w:eastAsia="ru-RU"/>
        </w:rPr>
        <w:t>дств в р</w:t>
      </w:r>
      <w:proofErr w:type="gramEnd"/>
      <w:r w:rsidR="00E22B20" w:rsidRPr="00E22B20">
        <w:rPr>
          <w:rFonts w:ascii="Times New Roman" w:hAnsi="Times New Roman"/>
          <w:kern w:val="3"/>
          <w:sz w:val="28"/>
          <w:szCs w:val="28"/>
          <w:lang w:eastAsia="ru-RU"/>
        </w:rPr>
        <w:t>ублевом эквиваленте на специальный счет, открытый в порядке, установленном муниципальным образованием. Размер средств определяется не персонифицировано по каждому заинтересованному лицу, а совокупно в отношении проекта благоустройства каждой дворовой территории в виде процента от стоимости затрат на его реализацию.</w:t>
      </w:r>
    </w:p>
    <w:p w:rsidR="00D00A32" w:rsidRDefault="00346FD9" w:rsidP="000F05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0A32">
        <w:rPr>
          <w:rFonts w:ascii="Times New Roman" w:hAnsi="Times New Roman" w:cs="Times New Roman"/>
          <w:sz w:val="28"/>
          <w:szCs w:val="28"/>
        </w:rPr>
        <w:t xml:space="preserve">. </w:t>
      </w:r>
      <w:r w:rsidR="00D00A32">
        <w:rPr>
          <w:rFonts w:ascii="Times New Roman" w:hAnsi="Times New Roman"/>
          <w:sz w:val="28"/>
          <w:szCs w:val="28"/>
        </w:rPr>
        <w:t xml:space="preserve">Финансовые </w:t>
      </w:r>
      <w:r w:rsidR="00D00A32">
        <w:rPr>
          <w:rFonts w:ascii="Times New Roman" w:hAnsi="Times New Roman" w:cs="Times New Roman"/>
          <w:sz w:val="28"/>
          <w:szCs w:val="28"/>
        </w:rPr>
        <w:t>средства перечисляются в срок_____</w:t>
      </w:r>
      <w:r w:rsidR="00D00A32" w:rsidRPr="00D123AE">
        <w:rPr>
          <w:rFonts w:ascii="Times New Roman" w:hAnsi="Times New Roman" w:cs="Times New Roman"/>
          <w:sz w:val="28"/>
          <w:szCs w:val="28"/>
        </w:rPr>
        <w:t xml:space="preserve"> до даты начала работ по благоустройству дворовой территории, указанной в соответствующем муниципальном контракте</w:t>
      </w:r>
      <w:r w:rsidR="00D00A32">
        <w:rPr>
          <w:rFonts w:ascii="Times New Roman" w:hAnsi="Times New Roman" w:cs="Times New Roman"/>
          <w:sz w:val="28"/>
          <w:szCs w:val="28"/>
        </w:rPr>
        <w:t xml:space="preserve">, в котором указываются </w:t>
      </w:r>
      <w:r w:rsidR="00D00A32" w:rsidRPr="000842AC">
        <w:rPr>
          <w:rFonts w:ascii="Times New Roman" w:hAnsi="Times New Roman" w:cs="Times New Roman"/>
          <w:sz w:val="28"/>
          <w:szCs w:val="28"/>
        </w:rPr>
        <w:t>последствия неисполнения данного обязательства.</w:t>
      </w:r>
    </w:p>
    <w:p w:rsidR="00D00A32" w:rsidRPr="000842AC" w:rsidRDefault="00346FD9" w:rsidP="000F05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0A32">
        <w:rPr>
          <w:rFonts w:ascii="Times New Roman" w:hAnsi="Times New Roman" w:cs="Times New Roman"/>
          <w:sz w:val="28"/>
          <w:szCs w:val="28"/>
        </w:rPr>
        <w:t xml:space="preserve">. </w:t>
      </w:r>
      <w:r w:rsidR="00D00A32" w:rsidRPr="000842AC">
        <w:rPr>
          <w:rFonts w:ascii="Times New Roman" w:hAnsi="Times New Roman" w:cs="Times New Roman"/>
          <w:sz w:val="28"/>
          <w:szCs w:val="28"/>
        </w:rPr>
        <w:t>Ведение учета поступающих средств в разрезе многоквартирных домов дворовые территории</w:t>
      </w:r>
      <w:r w:rsidR="00D00A32">
        <w:rPr>
          <w:rFonts w:ascii="Times New Roman" w:hAnsi="Times New Roman" w:cs="Times New Roman"/>
          <w:sz w:val="28"/>
          <w:szCs w:val="28"/>
        </w:rPr>
        <w:t>,</w:t>
      </w:r>
      <w:r w:rsidR="00D00A32" w:rsidRPr="000842AC">
        <w:rPr>
          <w:rFonts w:ascii="Times New Roman" w:hAnsi="Times New Roman" w:cs="Times New Roman"/>
          <w:sz w:val="28"/>
          <w:szCs w:val="28"/>
        </w:rPr>
        <w:t xml:space="preserve"> которых подлежат </w:t>
      </w:r>
      <w:proofErr w:type="gramStart"/>
      <w:r w:rsidR="00D00A32" w:rsidRPr="000842AC">
        <w:rPr>
          <w:rFonts w:ascii="Times New Roman" w:hAnsi="Times New Roman" w:cs="Times New Roman"/>
          <w:sz w:val="28"/>
          <w:szCs w:val="28"/>
        </w:rPr>
        <w:t>благоустройству</w:t>
      </w:r>
      <w:proofErr w:type="gramEnd"/>
      <w:r w:rsidR="00D00A32" w:rsidRPr="000842AC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D00A32">
        <w:rPr>
          <w:rFonts w:ascii="Times New Roman" w:hAnsi="Times New Roman" w:cs="Times New Roman"/>
          <w:sz w:val="28"/>
          <w:szCs w:val="28"/>
        </w:rPr>
        <w:t>ся исполнителем Программы, путем ежемесячного опубликования</w:t>
      </w:r>
      <w:r w:rsidR="00D00A32" w:rsidRPr="000842AC">
        <w:rPr>
          <w:rFonts w:ascii="Times New Roman" w:hAnsi="Times New Roman" w:cs="Times New Roman"/>
          <w:sz w:val="28"/>
          <w:szCs w:val="28"/>
        </w:rPr>
        <w:t xml:space="preserve"> указанных данных на сайте Администрации </w:t>
      </w:r>
      <w:r w:rsidR="005B09D6">
        <w:rPr>
          <w:rFonts w:ascii="Times New Roman" w:hAnsi="Times New Roman" w:cs="Times New Roman"/>
          <w:sz w:val="28"/>
          <w:szCs w:val="28"/>
        </w:rPr>
        <w:t>_________________</w:t>
      </w:r>
      <w:r w:rsidR="00D00A32" w:rsidRPr="000842AC">
        <w:rPr>
          <w:rFonts w:ascii="Times New Roman" w:hAnsi="Times New Roman" w:cs="Times New Roman"/>
          <w:sz w:val="28"/>
          <w:szCs w:val="28"/>
        </w:rPr>
        <w:t xml:space="preserve"> и направление их в этот же срок в адрес общественной комиссии.</w:t>
      </w:r>
    </w:p>
    <w:p w:rsidR="00CC6712" w:rsidRPr="006D2D3D" w:rsidRDefault="00346FD9" w:rsidP="000F056C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6D2D3D">
        <w:rPr>
          <w:rFonts w:ascii="Times New Roman" w:hAnsi="Times New Roman"/>
          <w:kern w:val="3"/>
          <w:sz w:val="28"/>
          <w:szCs w:val="28"/>
          <w:lang w:eastAsia="ru-RU"/>
        </w:rPr>
        <w:t>7</w:t>
      </w:r>
      <w:r w:rsidR="00D00A32" w:rsidRPr="006D2D3D">
        <w:rPr>
          <w:rFonts w:ascii="Times New Roman" w:hAnsi="Times New Roman"/>
          <w:kern w:val="3"/>
          <w:sz w:val="28"/>
          <w:szCs w:val="28"/>
          <w:lang w:eastAsia="ru-RU"/>
        </w:rPr>
        <w:t xml:space="preserve">. </w:t>
      </w:r>
      <w:r w:rsidR="00CC6712" w:rsidRPr="006D2D3D">
        <w:rPr>
          <w:rFonts w:ascii="Times New Roman" w:hAnsi="Times New Roman"/>
          <w:sz w:val="28"/>
          <w:szCs w:val="28"/>
        </w:rPr>
        <w:t xml:space="preserve">На основании протокола общего собрания собственников помещений в МКД, </w:t>
      </w:r>
      <w:r w:rsidR="005B09D6" w:rsidRPr="006D2D3D">
        <w:rPr>
          <w:rFonts w:ascii="Times New Roman" w:hAnsi="Times New Roman"/>
          <w:sz w:val="28"/>
          <w:szCs w:val="28"/>
        </w:rPr>
        <w:t>______</w:t>
      </w:r>
      <w:r w:rsidR="00CC6712" w:rsidRPr="006D2D3D">
        <w:rPr>
          <w:rFonts w:ascii="Times New Roman" w:hAnsi="Times New Roman"/>
          <w:sz w:val="28"/>
          <w:szCs w:val="28"/>
        </w:rPr>
        <w:t xml:space="preserve">осуществляет начисление по статье </w:t>
      </w:r>
      <w:r w:rsidR="005B09D6" w:rsidRPr="006D2D3D">
        <w:rPr>
          <w:rFonts w:ascii="Times New Roman" w:hAnsi="Times New Roman"/>
          <w:sz w:val="28"/>
          <w:szCs w:val="28"/>
        </w:rPr>
        <w:t>______________</w:t>
      </w:r>
      <w:r w:rsidR="00CC6712" w:rsidRPr="006D2D3D">
        <w:rPr>
          <w:rFonts w:ascii="Times New Roman" w:hAnsi="Times New Roman"/>
          <w:sz w:val="28"/>
          <w:szCs w:val="28"/>
        </w:rPr>
        <w:t xml:space="preserve"> и выставляет начисленную сумму отдельной строкой к уплате в платежных документах. Поступившие денежные средства аккумулируются </w:t>
      </w:r>
      <w:proofErr w:type="gramStart"/>
      <w:r w:rsidR="00CC6712" w:rsidRPr="006D2D3D">
        <w:rPr>
          <w:rFonts w:ascii="Times New Roman" w:hAnsi="Times New Roman"/>
          <w:sz w:val="28"/>
          <w:szCs w:val="28"/>
        </w:rPr>
        <w:t>в</w:t>
      </w:r>
      <w:proofErr w:type="gramEnd"/>
      <w:r w:rsidR="00CC6712" w:rsidRPr="006D2D3D">
        <w:rPr>
          <w:rFonts w:ascii="Times New Roman" w:hAnsi="Times New Roman"/>
          <w:sz w:val="28"/>
          <w:szCs w:val="28"/>
        </w:rPr>
        <w:t xml:space="preserve"> </w:t>
      </w:r>
      <w:r w:rsidR="005B09D6" w:rsidRPr="006D2D3D">
        <w:rPr>
          <w:rFonts w:ascii="Times New Roman" w:hAnsi="Times New Roman"/>
          <w:sz w:val="28"/>
          <w:szCs w:val="28"/>
        </w:rPr>
        <w:t>___________</w:t>
      </w:r>
      <w:r w:rsidR="00CC6712" w:rsidRPr="006D2D3D">
        <w:rPr>
          <w:rFonts w:ascii="Times New Roman" w:hAnsi="Times New Roman"/>
          <w:sz w:val="28"/>
          <w:szCs w:val="28"/>
        </w:rPr>
        <w:t xml:space="preserve"> и перечисляются </w:t>
      </w:r>
      <w:proofErr w:type="gramStart"/>
      <w:r w:rsidR="00CC6712" w:rsidRPr="006D2D3D">
        <w:rPr>
          <w:rFonts w:ascii="Times New Roman" w:hAnsi="Times New Roman"/>
          <w:sz w:val="28"/>
          <w:szCs w:val="28"/>
        </w:rPr>
        <w:t>на</w:t>
      </w:r>
      <w:proofErr w:type="gramEnd"/>
      <w:r w:rsidR="00CC6712" w:rsidRPr="006D2D3D">
        <w:rPr>
          <w:rFonts w:ascii="Times New Roman" w:hAnsi="Times New Roman"/>
          <w:sz w:val="28"/>
          <w:szCs w:val="28"/>
        </w:rPr>
        <w:t xml:space="preserve"> лицевой счет Администрации </w:t>
      </w:r>
      <w:r w:rsidR="006D2D3D">
        <w:rPr>
          <w:rFonts w:ascii="Times New Roman" w:hAnsi="Times New Roman"/>
          <w:sz w:val="28"/>
          <w:szCs w:val="28"/>
        </w:rPr>
        <w:t>Дружинского сельского поселения</w:t>
      </w:r>
      <w:r w:rsidR="00CC6712" w:rsidRPr="006D2D3D">
        <w:rPr>
          <w:rFonts w:ascii="Times New Roman" w:hAnsi="Times New Roman"/>
          <w:sz w:val="28"/>
          <w:szCs w:val="28"/>
        </w:rPr>
        <w:t>.</w:t>
      </w:r>
    </w:p>
    <w:p w:rsidR="00E22B20" w:rsidRPr="00E22B20" w:rsidRDefault="00346FD9" w:rsidP="000F056C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t>8</w:t>
      </w:r>
      <w:r w:rsidR="00CC6712">
        <w:rPr>
          <w:rFonts w:ascii="Times New Roman" w:hAnsi="Times New Roman"/>
          <w:kern w:val="3"/>
          <w:sz w:val="28"/>
          <w:szCs w:val="28"/>
          <w:lang w:eastAsia="ru-RU"/>
        </w:rPr>
        <w:t xml:space="preserve">. </w:t>
      </w:r>
      <w:r w:rsidR="00E22B20" w:rsidRPr="00E22B20">
        <w:rPr>
          <w:rFonts w:ascii="Times New Roman" w:hAnsi="Times New Roman"/>
          <w:kern w:val="3"/>
          <w:sz w:val="28"/>
          <w:szCs w:val="28"/>
          <w:lang w:eastAsia="ru-RU"/>
        </w:rPr>
        <w:t>Трудовое участие может быть осуществлено в виде выполнения жителями следующих неоплачиваемых работ, не требующих специальной квалификации:</w:t>
      </w:r>
    </w:p>
    <w:p w:rsidR="00E22B20" w:rsidRPr="00E22B20" w:rsidRDefault="00E22B20" w:rsidP="000F056C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cs="Calibri"/>
          <w:kern w:val="3"/>
          <w:szCs w:val="20"/>
          <w:lang w:eastAsia="ru-RU"/>
        </w:rPr>
      </w:pP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>- подготовка объекта (дворовой территории) к началу работ (земляные работы, снятие старого оборудования, уборка мусора);</w:t>
      </w:r>
    </w:p>
    <w:p w:rsidR="00E22B20" w:rsidRPr="00E22B20" w:rsidRDefault="00E22B20" w:rsidP="000F056C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>- другие работы (покраска оборудования, озеленение территории, посадка деревьев).</w:t>
      </w:r>
    </w:p>
    <w:p w:rsidR="00E84B89" w:rsidRDefault="00346FD9" w:rsidP="000F05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t>9</w:t>
      </w:r>
      <w:r w:rsidR="00E22B20" w:rsidRPr="00E22B20">
        <w:rPr>
          <w:rFonts w:ascii="Times New Roman" w:hAnsi="Times New Roman"/>
          <w:kern w:val="3"/>
          <w:sz w:val="28"/>
          <w:szCs w:val="28"/>
          <w:lang w:eastAsia="ru-RU"/>
        </w:rPr>
        <w:t xml:space="preserve">. </w:t>
      </w:r>
      <w:proofErr w:type="gramStart"/>
      <w:r w:rsidR="00E84B89">
        <w:rPr>
          <w:rFonts w:ascii="Times New Roman" w:hAnsi="Times New Roman"/>
          <w:kern w:val="3"/>
          <w:sz w:val="28"/>
          <w:szCs w:val="28"/>
          <w:lang w:eastAsia="ru-RU"/>
        </w:rPr>
        <w:t>Доля т</w:t>
      </w:r>
      <w:r w:rsidR="00E84B89" w:rsidRPr="002B0E05">
        <w:rPr>
          <w:rFonts w:ascii="Times New Roman" w:hAnsi="Times New Roman"/>
          <w:sz w:val="28"/>
          <w:szCs w:val="28"/>
        </w:rPr>
        <w:t xml:space="preserve">рудового участия заинтересованных лиц в реализации мероприятий по благоустройству дворовых территорий в рамках минимального и (или) дополнительного перечня работ по благоустройству, </w:t>
      </w:r>
      <w:r w:rsidR="002C7D1C">
        <w:rPr>
          <w:rFonts w:ascii="Times New Roman" w:hAnsi="Times New Roman"/>
          <w:sz w:val="28"/>
          <w:szCs w:val="28"/>
        </w:rPr>
        <w:t xml:space="preserve">определяется путем выбора видов работ, предусмотренных </w:t>
      </w:r>
      <w:r w:rsidR="00E84B89" w:rsidRPr="002B0E05">
        <w:rPr>
          <w:rFonts w:ascii="Times New Roman" w:hAnsi="Times New Roman"/>
          <w:sz w:val="28"/>
          <w:szCs w:val="28"/>
        </w:rPr>
        <w:t>визуализированны</w:t>
      </w:r>
      <w:r w:rsidR="002C7D1C">
        <w:rPr>
          <w:rFonts w:ascii="Times New Roman" w:hAnsi="Times New Roman"/>
          <w:sz w:val="28"/>
          <w:szCs w:val="28"/>
        </w:rPr>
        <w:t>м</w:t>
      </w:r>
      <w:r w:rsidR="00E84B89" w:rsidRPr="002B0E05">
        <w:rPr>
          <w:rFonts w:ascii="Times New Roman" w:hAnsi="Times New Roman"/>
          <w:sz w:val="28"/>
          <w:szCs w:val="28"/>
        </w:rPr>
        <w:t xml:space="preserve"> перечн</w:t>
      </w:r>
      <w:r w:rsidR="002C7D1C">
        <w:rPr>
          <w:rFonts w:ascii="Times New Roman" w:hAnsi="Times New Roman"/>
          <w:sz w:val="28"/>
          <w:szCs w:val="28"/>
        </w:rPr>
        <w:t>ем</w:t>
      </w:r>
      <w:r w:rsidR="00E84B89" w:rsidRPr="002B0E05">
        <w:rPr>
          <w:rFonts w:ascii="Times New Roman" w:hAnsi="Times New Roman"/>
          <w:sz w:val="28"/>
          <w:szCs w:val="28"/>
        </w:rPr>
        <w:t xml:space="preserve"> образцов элементов благоустройства</w:t>
      </w:r>
      <w:r w:rsidR="002C7D1C">
        <w:rPr>
          <w:rFonts w:ascii="Times New Roman" w:hAnsi="Times New Roman"/>
          <w:sz w:val="28"/>
          <w:szCs w:val="28"/>
        </w:rPr>
        <w:t xml:space="preserve"> с указанной</w:t>
      </w:r>
      <w:r w:rsidR="00E84B89" w:rsidRPr="002B0E05">
        <w:rPr>
          <w:rFonts w:ascii="Times New Roman" w:hAnsi="Times New Roman"/>
          <w:sz w:val="28"/>
          <w:szCs w:val="28"/>
        </w:rPr>
        <w:t xml:space="preserve"> нормативн</w:t>
      </w:r>
      <w:r w:rsidR="002C7D1C">
        <w:rPr>
          <w:rFonts w:ascii="Times New Roman" w:hAnsi="Times New Roman"/>
          <w:sz w:val="28"/>
          <w:szCs w:val="28"/>
        </w:rPr>
        <w:t>ой</w:t>
      </w:r>
      <w:r w:rsidR="00E84B89" w:rsidRPr="002B0E05">
        <w:rPr>
          <w:rFonts w:ascii="Times New Roman" w:hAnsi="Times New Roman"/>
          <w:sz w:val="28"/>
          <w:szCs w:val="28"/>
        </w:rPr>
        <w:t xml:space="preserve"> стоимост</w:t>
      </w:r>
      <w:r w:rsidR="002C7D1C">
        <w:rPr>
          <w:rFonts w:ascii="Times New Roman" w:hAnsi="Times New Roman"/>
          <w:sz w:val="28"/>
          <w:szCs w:val="28"/>
        </w:rPr>
        <w:t>ью</w:t>
      </w:r>
      <w:r w:rsidR="00E84B89" w:rsidRPr="002B0E05">
        <w:rPr>
          <w:rFonts w:ascii="Times New Roman" w:hAnsi="Times New Roman"/>
          <w:sz w:val="28"/>
          <w:szCs w:val="28"/>
        </w:rPr>
        <w:t xml:space="preserve"> (единичные расценки) работ по </w:t>
      </w:r>
      <w:r w:rsidR="00E84B89" w:rsidRPr="002B0E05">
        <w:rPr>
          <w:rFonts w:ascii="Times New Roman" w:hAnsi="Times New Roman"/>
          <w:sz w:val="28"/>
          <w:szCs w:val="28"/>
        </w:rPr>
        <w:lastRenderedPageBreak/>
        <w:t>благоустройству дворовых территорий</w:t>
      </w:r>
      <w:r w:rsidR="002C7D1C">
        <w:rPr>
          <w:rFonts w:ascii="Times New Roman" w:hAnsi="Times New Roman"/>
          <w:sz w:val="28"/>
          <w:szCs w:val="28"/>
        </w:rPr>
        <w:t>, в объеме согласн</w:t>
      </w:r>
      <w:r w:rsidR="005B09D6">
        <w:rPr>
          <w:rFonts w:ascii="Times New Roman" w:hAnsi="Times New Roman"/>
          <w:sz w:val="28"/>
          <w:szCs w:val="28"/>
        </w:rPr>
        <w:t>о</w:t>
      </w:r>
      <w:r w:rsidR="002C7D1C">
        <w:rPr>
          <w:rFonts w:ascii="Times New Roman" w:hAnsi="Times New Roman"/>
          <w:sz w:val="28"/>
          <w:szCs w:val="28"/>
        </w:rPr>
        <w:t xml:space="preserve"> Приложени</w:t>
      </w:r>
      <w:r w:rsidR="005B09D6">
        <w:rPr>
          <w:rFonts w:ascii="Times New Roman" w:hAnsi="Times New Roman"/>
          <w:sz w:val="28"/>
          <w:szCs w:val="28"/>
        </w:rPr>
        <w:t>я</w:t>
      </w:r>
      <w:r w:rsidR="002C7D1C">
        <w:rPr>
          <w:rFonts w:ascii="Times New Roman" w:hAnsi="Times New Roman"/>
          <w:sz w:val="28"/>
          <w:szCs w:val="28"/>
        </w:rPr>
        <w:t xml:space="preserve"> № 6 к Программе.</w:t>
      </w:r>
      <w:proofErr w:type="gramEnd"/>
    </w:p>
    <w:p w:rsidR="00E22B20" w:rsidRPr="00E22B20" w:rsidRDefault="002C7D1C" w:rsidP="000F05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  <w:kern w:val="3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="00E22B20" w:rsidRPr="00E22B20">
        <w:rPr>
          <w:rFonts w:ascii="Times New Roman" w:hAnsi="Times New Roman"/>
          <w:kern w:val="3"/>
          <w:sz w:val="28"/>
          <w:szCs w:val="28"/>
          <w:lang w:eastAsia="ru-RU"/>
        </w:rPr>
        <w:t>Решение о форме и доле финансового и (или) трудового участия принимается заинтересованными лицами и предоставляется в составе предложения о включении дворовой территории в муниципальную программу формирования современной городской среды:</w:t>
      </w:r>
    </w:p>
    <w:p w:rsidR="00E22B20" w:rsidRPr="00E22B20" w:rsidRDefault="00E22B20" w:rsidP="000F056C">
      <w:pPr>
        <w:tabs>
          <w:tab w:val="left" w:pos="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>- собственниками помещений в многоквартирных домах в виде протокольно оформленного</w:t>
      </w:r>
      <w:r w:rsidRPr="00E22B20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 xml:space="preserve"> решения общего собрания собственников;</w:t>
      </w:r>
    </w:p>
    <w:p w:rsidR="00E22B20" w:rsidRPr="00E22B20" w:rsidRDefault="00E22B20" w:rsidP="000F056C">
      <w:pPr>
        <w:tabs>
          <w:tab w:val="left" w:pos="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E22B20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>- собственниками иных зданий и сооружений, расположенных в границах дворовой территории, подлежащей благоустройству, в виде простого письменного обязательства, подписанного собственником или иным уполномоченным лицом.</w:t>
      </w:r>
    </w:p>
    <w:p w:rsidR="00E22B20" w:rsidRPr="00E22B20" w:rsidRDefault="002C7D1C" w:rsidP="000F056C">
      <w:pPr>
        <w:pStyle w:val="ConsPlusNormal"/>
        <w:ind w:firstLine="851"/>
        <w:jc w:val="both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11</w:t>
      </w:r>
      <w:r w:rsidR="00E22B20" w:rsidRPr="00E22B20">
        <w:rPr>
          <w:rFonts w:ascii="Times New Roman" w:hAnsi="Times New Roman"/>
          <w:kern w:val="3"/>
          <w:sz w:val="28"/>
          <w:szCs w:val="28"/>
        </w:rPr>
        <w:t>. В ходе рассмотрения предложений заинтересованных лиц о включении дворовой территории в муниципальную программу формирования современной городской среды предложения, в которых предусмотрено и финансовое и трудовое участие имеют преимущество над предложениями, где выбрана только одна форма участия.</w:t>
      </w:r>
    </w:p>
    <w:p w:rsidR="00E22B20" w:rsidRPr="00E22B20" w:rsidRDefault="00251FE1" w:rsidP="000F056C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>1</w:t>
      </w:r>
      <w:r w:rsidR="002C7D1C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>2</w:t>
      </w:r>
      <w:r w:rsidR="00E22B20" w:rsidRPr="00E22B20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 xml:space="preserve">. </w:t>
      </w:r>
      <w:r w:rsidR="00E22B20" w:rsidRPr="00E22B20">
        <w:rPr>
          <w:rFonts w:ascii="Times New Roman" w:hAnsi="Times New Roman"/>
          <w:kern w:val="3"/>
          <w:sz w:val="28"/>
          <w:szCs w:val="28"/>
          <w:lang w:eastAsia="ru-RU"/>
        </w:rPr>
        <w:t xml:space="preserve">Финансовое (трудовое) участие </w:t>
      </w:r>
      <w:r>
        <w:rPr>
          <w:rFonts w:ascii="Times New Roman" w:hAnsi="Times New Roman"/>
          <w:kern w:val="3"/>
          <w:sz w:val="28"/>
          <w:szCs w:val="28"/>
          <w:lang w:eastAsia="ru-RU"/>
        </w:rPr>
        <w:t xml:space="preserve">заинтересованных лиц </w:t>
      </w:r>
      <w:r w:rsidR="00E22B20" w:rsidRPr="00E22B20">
        <w:rPr>
          <w:rFonts w:ascii="Times New Roman" w:hAnsi="Times New Roman"/>
          <w:kern w:val="3"/>
          <w:sz w:val="28"/>
          <w:szCs w:val="28"/>
          <w:lang w:eastAsia="ru-RU"/>
        </w:rPr>
        <w:t>в выполнении мероприятий по благоустройству дворовых территорий подтверждается документально в зависимости от формы такого участия.</w:t>
      </w:r>
    </w:p>
    <w:p w:rsidR="00E22B20" w:rsidRPr="00E22B20" w:rsidRDefault="00E22B20" w:rsidP="000F056C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E22B20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>1</w:t>
      </w:r>
      <w:r w:rsidR="002C7D1C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>3</w:t>
      </w:r>
      <w:r w:rsidRPr="00E22B20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>.</w:t>
      </w: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 xml:space="preserve"> Документ</w:t>
      </w:r>
      <w:r w:rsidR="00251FE1">
        <w:rPr>
          <w:rFonts w:ascii="Times New Roman" w:hAnsi="Times New Roman"/>
          <w:kern w:val="3"/>
          <w:sz w:val="28"/>
          <w:szCs w:val="28"/>
          <w:lang w:eastAsia="ru-RU"/>
        </w:rPr>
        <w:t>о</w:t>
      </w: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>м, подтверждающим финансовое участие, явля</w:t>
      </w:r>
      <w:r w:rsidR="00251FE1">
        <w:rPr>
          <w:rFonts w:ascii="Times New Roman" w:hAnsi="Times New Roman"/>
          <w:kern w:val="3"/>
          <w:sz w:val="28"/>
          <w:szCs w:val="28"/>
          <w:lang w:eastAsia="ru-RU"/>
        </w:rPr>
        <w:t>е</w:t>
      </w: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>тся копи</w:t>
      </w:r>
      <w:r w:rsidR="00251FE1">
        <w:rPr>
          <w:rFonts w:ascii="Times New Roman" w:hAnsi="Times New Roman"/>
          <w:kern w:val="3"/>
          <w:sz w:val="28"/>
          <w:szCs w:val="28"/>
          <w:lang w:eastAsia="ru-RU"/>
        </w:rPr>
        <w:t>я</w:t>
      </w: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 xml:space="preserve"> платежн</w:t>
      </w:r>
      <w:r w:rsidR="00251FE1">
        <w:rPr>
          <w:rFonts w:ascii="Times New Roman" w:hAnsi="Times New Roman"/>
          <w:kern w:val="3"/>
          <w:sz w:val="28"/>
          <w:szCs w:val="28"/>
          <w:lang w:eastAsia="ru-RU"/>
        </w:rPr>
        <w:t>ого</w:t>
      </w: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 xml:space="preserve"> поручени</w:t>
      </w:r>
      <w:r w:rsidR="00251FE1">
        <w:rPr>
          <w:rFonts w:ascii="Times New Roman" w:hAnsi="Times New Roman"/>
          <w:kern w:val="3"/>
          <w:sz w:val="28"/>
          <w:szCs w:val="28"/>
          <w:lang w:eastAsia="ru-RU"/>
        </w:rPr>
        <w:t>я</w:t>
      </w: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 xml:space="preserve"> о перечислении средств на счет, открытый в порядке, установлен</w:t>
      </w:r>
      <w:r w:rsidR="00251FE1">
        <w:rPr>
          <w:rFonts w:ascii="Times New Roman" w:hAnsi="Times New Roman"/>
          <w:kern w:val="3"/>
          <w:sz w:val="28"/>
          <w:szCs w:val="28"/>
          <w:lang w:eastAsia="ru-RU"/>
        </w:rPr>
        <w:t>ном муниципальным образованием.</w:t>
      </w:r>
    </w:p>
    <w:p w:rsidR="002C7D1C" w:rsidRDefault="00E22B20" w:rsidP="000F056C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E22B20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>1</w:t>
      </w:r>
      <w:r w:rsidR="002C7D1C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>4</w:t>
      </w:r>
      <w:r w:rsidRPr="00E22B20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>.</w:t>
      </w: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 xml:space="preserve"> Документом, подтверждающим трудовое участие заинтересованных лиц, является </w:t>
      </w:r>
      <w:r w:rsidR="002C7D1C">
        <w:rPr>
          <w:rFonts w:ascii="Times New Roman" w:hAnsi="Times New Roman"/>
          <w:sz w:val="28"/>
          <w:szCs w:val="28"/>
        </w:rPr>
        <w:t>отчет о выполнении работ, включающий информацию о проведении мероприятия с трудовым участием граждан и совета многоквартирного дома, лица, управляющего многоквартирным домом</w:t>
      </w:r>
      <w:r w:rsidR="002C7D1C" w:rsidRPr="0085438F">
        <w:rPr>
          <w:rFonts w:ascii="Times New Roman" w:hAnsi="Times New Roman"/>
          <w:sz w:val="28"/>
          <w:szCs w:val="28"/>
        </w:rPr>
        <w:t xml:space="preserve"> </w:t>
      </w:r>
      <w:r w:rsidR="002C7D1C">
        <w:rPr>
          <w:rFonts w:ascii="Times New Roman" w:hAnsi="Times New Roman"/>
          <w:sz w:val="28"/>
          <w:szCs w:val="28"/>
        </w:rPr>
        <w:t>о проведении мероприятия с трудовым участием граждан. При этом</w:t>
      </w:r>
      <w:proofErr w:type="gramStart"/>
      <w:r w:rsidR="002C7D1C">
        <w:rPr>
          <w:rFonts w:ascii="Times New Roman" w:hAnsi="Times New Roman"/>
          <w:sz w:val="28"/>
          <w:szCs w:val="28"/>
        </w:rPr>
        <w:t>,</w:t>
      </w:r>
      <w:proofErr w:type="gramEnd"/>
      <w:r w:rsidR="002C7D1C">
        <w:rPr>
          <w:rFonts w:ascii="Times New Roman" w:hAnsi="Times New Roman"/>
          <w:sz w:val="28"/>
          <w:szCs w:val="28"/>
        </w:rPr>
        <w:t xml:space="preserve"> в качестве приложения к такому отчету предоставляется фото-, видеоматериалы, подтверждающие проведение мероприятий с трудовым участием граждан и размещаются указанные материалы в средствах массовой информации, социальных сетях, сети «Интернет».</w:t>
      </w:r>
    </w:p>
    <w:p w:rsidR="005A0B16" w:rsidRPr="00A11ADE" w:rsidRDefault="002C7D1C" w:rsidP="000F05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CB1CA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BF382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B1CAB">
        <w:rPr>
          <w:rFonts w:ascii="Times New Roman" w:hAnsi="Times New Roman" w:cs="Times New Roman"/>
          <w:sz w:val="28"/>
          <w:szCs w:val="28"/>
        </w:rPr>
        <w:t xml:space="preserve">освещается </w:t>
      </w:r>
      <w:r w:rsidR="00BF382A">
        <w:rPr>
          <w:rFonts w:ascii="Times New Roman" w:hAnsi="Times New Roman" w:cs="Times New Roman"/>
          <w:sz w:val="28"/>
          <w:szCs w:val="28"/>
        </w:rPr>
        <w:t>в средствах массовой информации (печатных, электронных) в режиме он-</w:t>
      </w:r>
      <w:proofErr w:type="spellStart"/>
      <w:r w:rsidR="00BF382A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BF382A">
        <w:rPr>
          <w:rFonts w:ascii="Times New Roman" w:hAnsi="Times New Roman" w:cs="Times New Roman"/>
          <w:sz w:val="28"/>
          <w:szCs w:val="28"/>
        </w:rPr>
        <w:t xml:space="preserve"> (размещать соответствующие сюжеты или информацию о проведении мероприятия в день его проведения или ближайшее вре</w:t>
      </w:r>
      <w:r w:rsidR="002A3D60">
        <w:rPr>
          <w:rFonts w:ascii="Times New Roman" w:hAnsi="Times New Roman" w:cs="Times New Roman"/>
          <w:sz w:val="28"/>
          <w:szCs w:val="28"/>
        </w:rPr>
        <w:t xml:space="preserve">мя после этого) для чего </w:t>
      </w:r>
      <w:r w:rsidR="00B21259">
        <w:rPr>
          <w:rFonts w:ascii="Times New Roman" w:hAnsi="Times New Roman" w:cs="Times New Roman"/>
          <w:sz w:val="28"/>
          <w:szCs w:val="28"/>
        </w:rPr>
        <w:t>и</w:t>
      </w:r>
      <w:r w:rsidR="002A3D60">
        <w:rPr>
          <w:rFonts w:ascii="Times New Roman" w:hAnsi="Times New Roman" w:cs="Times New Roman"/>
          <w:sz w:val="28"/>
          <w:szCs w:val="28"/>
        </w:rPr>
        <w:t xml:space="preserve">сполнителем Программы, </w:t>
      </w:r>
      <w:r w:rsidR="00CB1CAB">
        <w:rPr>
          <w:rFonts w:ascii="Times New Roman" w:hAnsi="Times New Roman" w:cs="Times New Roman"/>
          <w:sz w:val="28"/>
          <w:szCs w:val="28"/>
        </w:rPr>
        <w:t>организуется</w:t>
      </w:r>
      <w:r w:rsidR="00BF382A">
        <w:rPr>
          <w:rFonts w:ascii="Times New Roman" w:hAnsi="Times New Roman" w:cs="Times New Roman"/>
          <w:sz w:val="28"/>
          <w:szCs w:val="28"/>
        </w:rPr>
        <w:t xml:space="preserve"> мониторинг подготовки к проведению таких мероприятий. </w:t>
      </w:r>
    </w:p>
    <w:p w:rsidR="008F2008" w:rsidRPr="00F53E5F" w:rsidRDefault="00B03B78" w:rsidP="00F53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8F2008" w:rsidRPr="00B240C2" w:rsidRDefault="008F2008" w:rsidP="00CE113C">
      <w:pPr>
        <w:pStyle w:val="1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Механизм реализации Програм</w:t>
      </w:r>
      <w:r w:rsidR="00265A30" w:rsidRPr="00B240C2">
        <w:rPr>
          <w:rFonts w:ascii="Times New Roman" w:hAnsi="Times New Roman"/>
          <w:sz w:val="28"/>
          <w:szCs w:val="28"/>
        </w:rPr>
        <w:t>мы</w:t>
      </w:r>
    </w:p>
    <w:p w:rsidR="00265A30" w:rsidRPr="00B240C2" w:rsidRDefault="00265A30" w:rsidP="00F53E5F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6D2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Реализация Программы осуществляется в соответствии с </w:t>
      </w:r>
      <w:r w:rsidR="00265A30" w:rsidRPr="00F53E5F">
        <w:rPr>
          <w:rFonts w:ascii="Times New Roman" w:hAnsi="Times New Roman"/>
          <w:sz w:val="28"/>
          <w:szCs w:val="28"/>
        </w:rPr>
        <w:t xml:space="preserve">нормативными правовыми актами Администрации </w:t>
      </w:r>
      <w:r w:rsidR="00495198">
        <w:rPr>
          <w:rFonts w:ascii="Times New Roman" w:hAnsi="Times New Roman"/>
          <w:sz w:val="28"/>
          <w:szCs w:val="28"/>
        </w:rPr>
        <w:t>Дружинского сельского поселения</w:t>
      </w:r>
      <w:r w:rsidR="00265A30" w:rsidRPr="00F53E5F">
        <w:rPr>
          <w:rFonts w:ascii="Times New Roman" w:hAnsi="Times New Roman"/>
          <w:sz w:val="28"/>
          <w:szCs w:val="28"/>
        </w:rPr>
        <w:t>.</w:t>
      </w:r>
    </w:p>
    <w:p w:rsidR="008F2008" w:rsidRPr="00F53E5F" w:rsidRDefault="008F2008" w:rsidP="006D2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lastRenderedPageBreak/>
        <w:t>Разработч</w:t>
      </w:r>
      <w:r w:rsidR="00265A30" w:rsidRPr="00F53E5F">
        <w:rPr>
          <w:rFonts w:ascii="Times New Roman" w:hAnsi="Times New Roman"/>
          <w:sz w:val="28"/>
          <w:szCs w:val="28"/>
        </w:rPr>
        <w:t xml:space="preserve">иком и исполнителем </w:t>
      </w:r>
      <w:r w:rsidR="00E734F6">
        <w:rPr>
          <w:rFonts w:ascii="Times New Roman" w:hAnsi="Times New Roman"/>
          <w:sz w:val="28"/>
          <w:szCs w:val="28"/>
        </w:rPr>
        <w:t>Программы</w:t>
      </w:r>
      <w:r w:rsidR="00265A30" w:rsidRPr="00F53E5F">
        <w:rPr>
          <w:rFonts w:ascii="Times New Roman" w:hAnsi="Times New Roman"/>
          <w:sz w:val="28"/>
          <w:szCs w:val="28"/>
        </w:rPr>
        <w:t xml:space="preserve"> является Администрация </w:t>
      </w:r>
      <w:r w:rsidR="00495198">
        <w:rPr>
          <w:rFonts w:ascii="Times New Roman" w:hAnsi="Times New Roman"/>
          <w:sz w:val="28"/>
          <w:szCs w:val="28"/>
        </w:rPr>
        <w:t>Дружинского сельского поселения</w:t>
      </w:r>
      <w:r w:rsidR="00265A30" w:rsidRPr="00F53E5F">
        <w:rPr>
          <w:rFonts w:ascii="Times New Roman" w:hAnsi="Times New Roman"/>
          <w:sz w:val="28"/>
          <w:szCs w:val="28"/>
        </w:rPr>
        <w:t xml:space="preserve">, в лице </w:t>
      </w:r>
      <w:r w:rsidR="00495198">
        <w:rPr>
          <w:rFonts w:ascii="Times New Roman" w:hAnsi="Times New Roman"/>
          <w:sz w:val="28"/>
          <w:szCs w:val="28"/>
        </w:rPr>
        <w:t>Бабинцева Сергея Васильевича</w:t>
      </w:r>
      <w:r w:rsidR="00265A30" w:rsidRPr="00F53E5F">
        <w:rPr>
          <w:rFonts w:ascii="Times New Roman" w:hAnsi="Times New Roman"/>
          <w:sz w:val="28"/>
          <w:szCs w:val="28"/>
        </w:rPr>
        <w:t>.</w:t>
      </w:r>
    </w:p>
    <w:p w:rsidR="008F2008" w:rsidRPr="00F53E5F" w:rsidRDefault="008F2008" w:rsidP="006D2D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Исполнитель осуществляет: </w:t>
      </w:r>
    </w:p>
    <w:p w:rsidR="008F2008" w:rsidRPr="00F53E5F" w:rsidRDefault="008F2008" w:rsidP="006D2D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МКД;</w:t>
      </w:r>
    </w:p>
    <w:p w:rsidR="00495198" w:rsidRDefault="008F2008" w:rsidP="006D2D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представляет заявки </w:t>
      </w:r>
      <w:r w:rsidR="001677DD">
        <w:rPr>
          <w:rFonts w:ascii="Times New Roman" w:hAnsi="Times New Roman"/>
          <w:sz w:val="28"/>
          <w:szCs w:val="28"/>
        </w:rPr>
        <w:t xml:space="preserve">общественной </w:t>
      </w:r>
      <w:r w:rsidRPr="00F53E5F">
        <w:rPr>
          <w:rFonts w:ascii="Times New Roman" w:hAnsi="Times New Roman"/>
          <w:sz w:val="28"/>
          <w:szCs w:val="28"/>
        </w:rPr>
        <w:t>комиссии по рассмотрению и оценки</w:t>
      </w:r>
      <w:r w:rsidR="0048044B" w:rsidRPr="00F53E5F">
        <w:rPr>
          <w:rFonts w:ascii="Times New Roman" w:hAnsi="Times New Roman"/>
          <w:sz w:val="28"/>
          <w:szCs w:val="28"/>
        </w:rPr>
        <w:t xml:space="preserve"> созданной постановлением Администрации </w:t>
      </w:r>
      <w:r w:rsidR="00495198">
        <w:rPr>
          <w:rFonts w:ascii="Times New Roman" w:hAnsi="Times New Roman"/>
          <w:sz w:val="28"/>
          <w:szCs w:val="28"/>
        </w:rPr>
        <w:t xml:space="preserve">Дружинского </w:t>
      </w:r>
      <w:proofErr w:type="gramStart"/>
      <w:r w:rsidR="00495198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48044B" w:rsidRPr="00495198" w:rsidRDefault="00495198" w:rsidP="0049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198">
        <w:rPr>
          <w:rFonts w:ascii="Times New Roman" w:hAnsi="Times New Roman"/>
          <w:sz w:val="28"/>
          <w:szCs w:val="28"/>
        </w:rPr>
        <w:t>поселения</w:t>
      </w:r>
      <w:r w:rsidR="0048044B" w:rsidRPr="00495198">
        <w:rPr>
          <w:rFonts w:ascii="Times New Roman" w:hAnsi="Times New Roman"/>
          <w:sz w:val="28"/>
          <w:szCs w:val="28"/>
        </w:rPr>
        <w:t>;</w:t>
      </w:r>
    </w:p>
    <w:p w:rsidR="008F2008" w:rsidRPr="00495198" w:rsidRDefault="008F2008" w:rsidP="004951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5198">
        <w:rPr>
          <w:rFonts w:ascii="Times New Roman" w:hAnsi="Times New Roman"/>
          <w:sz w:val="28"/>
          <w:szCs w:val="28"/>
        </w:rPr>
        <w:t>- проводит отбор представленных заявок с целью формирования адресного пе</w:t>
      </w:r>
      <w:r w:rsidR="00A35769" w:rsidRPr="00495198">
        <w:rPr>
          <w:rFonts w:ascii="Times New Roman" w:hAnsi="Times New Roman"/>
          <w:sz w:val="28"/>
          <w:szCs w:val="28"/>
        </w:rPr>
        <w:t>речня дворовых территорий МКД.</w:t>
      </w:r>
    </w:p>
    <w:p w:rsidR="00495198" w:rsidRPr="00495198" w:rsidRDefault="00A35769" w:rsidP="0049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198">
        <w:rPr>
          <w:rFonts w:ascii="Times New Roman" w:hAnsi="Times New Roman"/>
          <w:sz w:val="28"/>
          <w:szCs w:val="28"/>
        </w:rPr>
        <w:t xml:space="preserve">Перечень дворовых территории многоквартирных домов утверждается постановлением Администрации </w:t>
      </w:r>
      <w:r w:rsidR="00495198" w:rsidRPr="00495198">
        <w:rPr>
          <w:rFonts w:ascii="Times New Roman" w:hAnsi="Times New Roman"/>
          <w:sz w:val="28"/>
          <w:szCs w:val="28"/>
        </w:rPr>
        <w:t>Дружинского сельского поселения</w:t>
      </w:r>
      <w:r w:rsidR="00495198">
        <w:rPr>
          <w:rFonts w:ascii="Times New Roman" w:hAnsi="Times New Roman"/>
          <w:sz w:val="28"/>
          <w:szCs w:val="28"/>
        </w:rPr>
        <w:t>,</w:t>
      </w:r>
    </w:p>
    <w:p w:rsidR="00A35769" w:rsidRPr="00495198" w:rsidRDefault="00A35769" w:rsidP="0049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198">
        <w:rPr>
          <w:rFonts w:ascii="Times New Roman" w:hAnsi="Times New Roman"/>
          <w:sz w:val="28"/>
          <w:szCs w:val="28"/>
        </w:rPr>
        <w:t xml:space="preserve">после </w:t>
      </w:r>
      <w:proofErr w:type="gramStart"/>
      <w:r w:rsidRPr="00495198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495198">
        <w:rPr>
          <w:rFonts w:ascii="Times New Roman" w:hAnsi="Times New Roman"/>
          <w:sz w:val="28"/>
          <w:szCs w:val="28"/>
        </w:rPr>
        <w:t xml:space="preserve"> отбора многоквартирных домов в соответствии с порядком, утвержденным постановлением Администрации </w:t>
      </w:r>
      <w:r w:rsidR="00495198">
        <w:rPr>
          <w:rFonts w:ascii="Times New Roman" w:hAnsi="Times New Roman"/>
          <w:sz w:val="28"/>
          <w:szCs w:val="28"/>
        </w:rPr>
        <w:t>Дружинского сельского поселения</w:t>
      </w:r>
    </w:p>
    <w:p w:rsidR="008F2008" w:rsidRPr="00F53E5F" w:rsidRDefault="008F2008" w:rsidP="001677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8F2008" w:rsidRDefault="007F47C8" w:rsidP="001677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color w:val="000000"/>
          <w:sz w:val="28"/>
          <w:szCs w:val="28"/>
        </w:rPr>
        <w:t>Исполнитель организует</w:t>
      </w:r>
      <w:r w:rsidR="008F2008" w:rsidRPr="00F53E5F">
        <w:rPr>
          <w:rFonts w:ascii="Times New Roman" w:hAnsi="Times New Roman"/>
          <w:color w:val="000000"/>
          <w:sz w:val="28"/>
          <w:szCs w:val="28"/>
        </w:rPr>
        <w:t xml:space="preserve"> выполнение программных мероприятий путем заключения соответствующих муниципальных контрактов с подрядными организациями и осуществля</w:t>
      </w:r>
      <w:r w:rsidR="002A699F">
        <w:rPr>
          <w:rFonts w:ascii="Times New Roman" w:hAnsi="Times New Roman"/>
          <w:color w:val="000000"/>
          <w:sz w:val="28"/>
          <w:szCs w:val="28"/>
        </w:rPr>
        <w:t>е</w:t>
      </w:r>
      <w:r w:rsidR="008F2008" w:rsidRPr="00F53E5F">
        <w:rPr>
          <w:rFonts w:ascii="Times New Roman" w:hAnsi="Times New Roman"/>
          <w:color w:val="000000"/>
          <w:sz w:val="28"/>
          <w:szCs w:val="28"/>
        </w:rPr>
        <w:t xml:space="preserve">т </w:t>
      </w:r>
      <w:proofErr w:type="gramStart"/>
      <w:r w:rsidR="008F2008" w:rsidRPr="00F53E5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8F2008" w:rsidRPr="00F53E5F">
        <w:rPr>
          <w:rFonts w:ascii="Times New Roman" w:hAnsi="Times New Roman"/>
          <w:color w:val="000000"/>
          <w:sz w:val="28"/>
          <w:szCs w:val="28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</w:t>
      </w:r>
      <w:r w:rsidRPr="00F53E5F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8F2008" w:rsidRPr="00F53E5F">
        <w:rPr>
          <w:rFonts w:ascii="Times New Roman" w:hAnsi="Times New Roman"/>
          <w:color w:val="000000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государственный и муниципальных нужд». План реализации</w:t>
      </w:r>
      <w:r w:rsidR="008F2008" w:rsidRPr="00F53E5F">
        <w:rPr>
          <w:rFonts w:ascii="Times New Roman" w:hAnsi="Times New Roman"/>
          <w:sz w:val="28"/>
          <w:szCs w:val="28"/>
        </w:rPr>
        <w:t xml:space="preserve"> Программы представлен в приложении </w:t>
      </w:r>
      <w:r w:rsidR="008F2008" w:rsidRPr="002A699F">
        <w:rPr>
          <w:rFonts w:ascii="Times New Roman" w:hAnsi="Times New Roman"/>
          <w:sz w:val="28"/>
          <w:szCs w:val="28"/>
        </w:rPr>
        <w:t>№</w:t>
      </w:r>
      <w:r w:rsidR="008F2008" w:rsidRPr="00E85BB5">
        <w:rPr>
          <w:rFonts w:ascii="Times New Roman" w:hAnsi="Times New Roman"/>
          <w:b/>
          <w:sz w:val="28"/>
          <w:szCs w:val="28"/>
        </w:rPr>
        <w:t xml:space="preserve"> </w:t>
      </w:r>
      <w:r w:rsidR="0009096C" w:rsidRPr="0009096C">
        <w:rPr>
          <w:rFonts w:ascii="Times New Roman" w:hAnsi="Times New Roman"/>
          <w:sz w:val="28"/>
          <w:szCs w:val="28"/>
        </w:rPr>
        <w:t>4</w:t>
      </w:r>
      <w:r w:rsidR="008F2008" w:rsidRPr="00F53E5F">
        <w:rPr>
          <w:rFonts w:ascii="Times New Roman" w:hAnsi="Times New Roman"/>
          <w:sz w:val="28"/>
          <w:szCs w:val="28"/>
        </w:rPr>
        <w:t xml:space="preserve"> к Программе.</w:t>
      </w:r>
    </w:p>
    <w:p w:rsidR="000D10D8" w:rsidRPr="00F53E5F" w:rsidRDefault="000D10D8" w:rsidP="00A92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008" w:rsidRDefault="00EF0730" w:rsidP="00675525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4397">
        <w:rPr>
          <w:rFonts w:ascii="Times New Roman" w:hAnsi="Times New Roman"/>
          <w:sz w:val="28"/>
          <w:szCs w:val="28"/>
        </w:rPr>
        <w:t>Порядок включения предложений заинтересованных лиц о включении дворовой территории в Программу</w:t>
      </w:r>
    </w:p>
    <w:p w:rsidR="00CD2176" w:rsidRDefault="00CD2176" w:rsidP="00CD2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5198" w:rsidRDefault="00DF587C" w:rsidP="0049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87C">
        <w:rPr>
          <w:rFonts w:ascii="Times New Roman" w:hAnsi="Times New Roman"/>
          <w:sz w:val="28"/>
          <w:szCs w:val="28"/>
        </w:rPr>
        <w:t xml:space="preserve">Включение многоквартирных домов в Программу осуществляется по результатам оценки </w:t>
      </w:r>
      <w:r w:rsidR="003523BE">
        <w:rPr>
          <w:rFonts w:ascii="Times New Roman" w:hAnsi="Times New Roman"/>
          <w:sz w:val="28"/>
          <w:szCs w:val="28"/>
        </w:rPr>
        <w:t xml:space="preserve">заявок заинтересованных лиц </w:t>
      </w:r>
      <w:r w:rsidRPr="00DF587C">
        <w:rPr>
          <w:rFonts w:ascii="Times New Roman" w:hAnsi="Times New Roman"/>
          <w:sz w:val="28"/>
          <w:szCs w:val="28"/>
        </w:rPr>
        <w:t>на</w:t>
      </w:r>
      <w:r w:rsidR="003523BE">
        <w:rPr>
          <w:rFonts w:ascii="Times New Roman" w:hAnsi="Times New Roman"/>
          <w:sz w:val="28"/>
          <w:szCs w:val="28"/>
        </w:rPr>
        <w:t xml:space="preserve"> включение дворовых </w:t>
      </w:r>
      <w:proofErr w:type="gramStart"/>
      <w:r w:rsidR="003523BE">
        <w:rPr>
          <w:rFonts w:ascii="Times New Roman" w:hAnsi="Times New Roman"/>
          <w:sz w:val="28"/>
          <w:szCs w:val="28"/>
        </w:rPr>
        <w:t>территорий</w:t>
      </w:r>
      <w:proofErr w:type="gramEnd"/>
      <w:r w:rsidRPr="00DF587C">
        <w:rPr>
          <w:rFonts w:ascii="Times New Roman" w:hAnsi="Times New Roman"/>
          <w:sz w:val="28"/>
          <w:szCs w:val="28"/>
        </w:rPr>
        <w:t xml:space="preserve"> в Программу </w:t>
      </w:r>
      <w:r w:rsidR="003523BE">
        <w:rPr>
          <w:rFonts w:ascii="Times New Roman" w:hAnsi="Times New Roman"/>
          <w:sz w:val="28"/>
          <w:szCs w:val="28"/>
        </w:rPr>
        <w:t xml:space="preserve">исходя из даты предоставления таких предложений при условии соответствия установленным требованиям в порядке, утвержденным </w:t>
      </w:r>
      <w:r w:rsidRPr="00DF587C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495198" w:rsidRPr="00495198">
        <w:rPr>
          <w:rFonts w:ascii="Times New Roman" w:hAnsi="Times New Roman"/>
          <w:sz w:val="28"/>
          <w:szCs w:val="28"/>
        </w:rPr>
        <w:t xml:space="preserve"> </w:t>
      </w:r>
      <w:r w:rsidR="00495198">
        <w:rPr>
          <w:rFonts w:ascii="Times New Roman" w:hAnsi="Times New Roman"/>
          <w:sz w:val="28"/>
          <w:szCs w:val="28"/>
        </w:rPr>
        <w:t>Дружинского сельского поселения</w:t>
      </w:r>
    </w:p>
    <w:p w:rsidR="000D10D8" w:rsidRDefault="000D10D8" w:rsidP="0049519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E5167" w:rsidRPr="006D2D3D" w:rsidRDefault="00BE5167" w:rsidP="006D2D3D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D3D">
        <w:rPr>
          <w:rFonts w:ascii="Times New Roman" w:hAnsi="Times New Roman"/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gramStart"/>
      <w:r w:rsidRPr="006D2D3D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6D2D3D">
        <w:rPr>
          <w:rFonts w:ascii="Times New Roman" w:hAnsi="Times New Roman"/>
          <w:sz w:val="28"/>
          <w:szCs w:val="28"/>
        </w:rPr>
        <w:t xml:space="preserve"> благоустройства дворовой территории</w:t>
      </w:r>
    </w:p>
    <w:p w:rsidR="00A05F8F" w:rsidRDefault="00A05F8F" w:rsidP="00A05F8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D2D3D" w:rsidRDefault="00A05F8F" w:rsidP="006D2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5775">
        <w:rPr>
          <w:rFonts w:ascii="Times New Roman" w:hAnsi="Times New Roman"/>
          <w:sz w:val="28"/>
          <w:szCs w:val="28"/>
        </w:rPr>
        <w:t>Разработка, обсуждение с заинтересованными лицами и у</w:t>
      </w:r>
      <w:r w:rsidR="00E85BB5">
        <w:rPr>
          <w:rFonts w:ascii="Times New Roman" w:hAnsi="Times New Roman"/>
          <w:sz w:val="28"/>
          <w:szCs w:val="28"/>
        </w:rPr>
        <w:t>тверждение</w:t>
      </w:r>
      <w:r w:rsidRPr="00355775">
        <w:rPr>
          <w:rFonts w:ascii="Times New Roman" w:hAnsi="Times New Roman"/>
          <w:sz w:val="28"/>
          <w:szCs w:val="28"/>
        </w:rPr>
        <w:t xml:space="preserve"> дизайн-проектов благоустройства дворовой территор</w:t>
      </w:r>
      <w:r w:rsidR="00025CE1" w:rsidRPr="00355775">
        <w:rPr>
          <w:rFonts w:ascii="Times New Roman" w:hAnsi="Times New Roman"/>
          <w:sz w:val="28"/>
          <w:szCs w:val="28"/>
        </w:rPr>
        <w:t>ии, включенной в П</w:t>
      </w:r>
      <w:r w:rsidRPr="00355775">
        <w:rPr>
          <w:rFonts w:ascii="Times New Roman" w:hAnsi="Times New Roman"/>
          <w:sz w:val="28"/>
          <w:szCs w:val="28"/>
        </w:rPr>
        <w:t xml:space="preserve">рограмму с </w:t>
      </w:r>
      <w:r w:rsidRPr="00355775">
        <w:rPr>
          <w:rFonts w:ascii="Times New Roman" w:hAnsi="Times New Roman"/>
          <w:sz w:val="28"/>
          <w:szCs w:val="28"/>
        </w:rPr>
        <w:lastRenderedPageBreak/>
        <w:t>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</w:t>
      </w:r>
      <w:r w:rsidR="00025CE1" w:rsidRPr="00355775">
        <w:rPr>
          <w:rFonts w:ascii="Times New Roman" w:hAnsi="Times New Roman"/>
          <w:sz w:val="28"/>
          <w:szCs w:val="28"/>
        </w:rPr>
        <w:t>ветствующей дворовой территории осуществляется в соот</w:t>
      </w:r>
      <w:r w:rsidR="00355775" w:rsidRPr="00355775">
        <w:rPr>
          <w:rFonts w:ascii="Times New Roman" w:hAnsi="Times New Roman"/>
          <w:sz w:val="28"/>
          <w:szCs w:val="28"/>
        </w:rPr>
        <w:t>ветствии с порядком, утве</w:t>
      </w:r>
      <w:r w:rsidR="00EC15CC">
        <w:rPr>
          <w:rFonts w:ascii="Times New Roman" w:hAnsi="Times New Roman"/>
          <w:sz w:val="28"/>
          <w:szCs w:val="28"/>
        </w:rPr>
        <w:t>ржденным</w:t>
      </w:r>
      <w:r w:rsidR="00355775" w:rsidRPr="00355775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6D2D3D">
        <w:rPr>
          <w:rFonts w:ascii="Times New Roman" w:hAnsi="Times New Roman"/>
          <w:sz w:val="28"/>
          <w:szCs w:val="28"/>
        </w:rPr>
        <w:t>Дружинского сельского поселения</w:t>
      </w:r>
      <w:proofErr w:type="gramEnd"/>
    </w:p>
    <w:p w:rsidR="00BE5167" w:rsidRPr="00355775" w:rsidRDefault="00BE5167" w:rsidP="006D2D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5775" w:rsidRPr="00355775" w:rsidRDefault="00355775" w:rsidP="002749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2008" w:rsidRPr="001078F9" w:rsidRDefault="008F2008" w:rsidP="0027498D">
      <w:pPr>
        <w:pStyle w:val="1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078F9">
        <w:rPr>
          <w:rFonts w:ascii="Times New Roman" w:hAnsi="Times New Roman"/>
          <w:sz w:val="28"/>
          <w:szCs w:val="28"/>
        </w:rPr>
        <w:t>Ожидаемый социально-экономический эффек</w:t>
      </w:r>
      <w:r w:rsidR="005E1B1B" w:rsidRPr="001078F9">
        <w:rPr>
          <w:rFonts w:ascii="Times New Roman" w:hAnsi="Times New Roman"/>
          <w:sz w:val="28"/>
          <w:szCs w:val="28"/>
        </w:rPr>
        <w:t>т и критерии оценки выполнения П</w:t>
      </w:r>
      <w:r w:rsidRPr="001078F9">
        <w:rPr>
          <w:rFonts w:ascii="Times New Roman" w:hAnsi="Times New Roman"/>
          <w:sz w:val="28"/>
          <w:szCs w:val="28"/>
        </w:rPr>
        <w:t>рограммы</w:t>
      </w:r>
    </w:p>
    <w:p w:rsidR="005E1B1B" w:rsidRPr="00F53E5F" w:rsidRDefault="005E1B1B" w:rsidP="00F53E5F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Ожидаемый социально-экономический эффект:</w:t>
      </w:r>
    </w:p>
    <w:p w:rsidR="0027498D" w:rsidRDefault="0027498D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F2008" w:rsidRPr="00F53E5F">
        <w:rPr>
          <w:rFonts w:ascii="Times New Roman" w:hAnsi="Times New Roman"/>
          <w:sz w:val="28"/>
          <w:szCs w:val="28"/>
        </w:rPr>
        <w:t xml:space="preserve"> повышение уровня благоустрой</w:t>
      </w:r>
      <w:r>
        <w:rPr>
          <w:rFonts w:ascii="Times New Roman" w:hAnsi="Times New Roman"/>
          <w:sz w:val="28"/>
          <w:szCs w:val="28"/>
        </w:rPr>
        <w:t>ства муниципального образования;</w:t>
      </w:r>
    </w:p>
    <w:p w:rsidR="008F2008" w:rsidRPr="00F53E5F" w:rsidRDefault="0027498D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F2008" w:rsidRPr="00F53E5F">
        <w:rPr>
          <w:rFonts w:ascii="Times New Roman" w:hAnsi="Times New Roman"/>
          <w:sz w:val="28"/>
          <w:szCs w:val="28"/>
        </w:rPr>
        <w:t xml:space="preserve"> улучшение санитарного содержания территорий</w:t>
      </w:r>
      <w:r>
        <w:rPr>
          <w:rFonts w:ascii="Times New Roman" w:hAnsi="Times New Roman"/>
          <w:sz w:val="28"/>
          <w:szCs w:val="28"/>
        </w:rPr>
        <w:t>;</w:t>
      </w:r>
    </w:p>
    <w:p w:rsidR="008F2008" w:rsidRPr="00F53E5F" w:rsidRDefault="0027498D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F2008" w:rsidRPr="00F53E5F">
        <w:rPr>
          <w:rFonts w:ascii="Times New Roman" w:hAnsi="Times New Roman"/>
          <w:sz w:val="28"/>
          <w:szCs w:val="28"/>
        </w:rPr>
        <w:t xml:space="preserve"> создание условий, обеспечивающих комфортные условия для работы и отдыха населения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  <w:r w:rsidR="008F2008" w:rsidRPr="00F53E5F">
        <w:rPr>
          <w:rFonts w:ascii="Times New Roman" w:hAnsi="Times New Roman"/>
          <w:sz w:val="28"/>
          <w:szCs w:val="28"/>
        </w:rPr>
        <w:t xml:space="preserve"> </w:t>
      </w:r>
    </w:p>
    <w:p w:rsidR="008F2008" w:rsidRPr="00F53E5F" w:rsidRDefault="0027498D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F2008" w:rsidRPr="00F53E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2008" w:rsidRPr="00F53E5F">
        <w:rPr>
          <w:rFonts w:ascii="Times New Roman" w:hAnsi="Times New Roman"/>
          <w:sz w:val="28"/>
          <w:szCs w:val="28"/>
        </w:rPr>
        <w:t>скоординирован</w:t>
      </w:r>
      <w:r>
        <w:rPr>
          <w:rFonts w:ascii="Times New Roman" w:hAnsi="Times New Roman"/>
          <w:sz w:val="28"/>
          <w:szCs w:val="28"/>
        </w:rPr>
        <w:t>ность</w:t>
      </w:r>
      <w:proofErr w:type="spellEnd"/>
      <w:r w:rsidR="008F2008" w:rsidRPr="00F53E5F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="008F2008" w:rsidRPr="00F53E5F">
        <w:rPr>
          <w:rFonts w:ascii="Times New Roman" w:hAnsi="Times New Roman"/>
          <w:sz w:val="28"/>
          <w:szCs w:val="28"/>
        </w:rPr>
        <w:t xml:space="preserve"> предприятий, обеспечивающих благоустройство населенных пунктов и предприятий, имеющих на балансе инженерные сети, что позволит исключить случаи </w:t>
      </w:r>
      <w:r>
        <w:rPr>
          <w:rFonts w:ascii="Times New Roman" w:hAnsi="Times New Roman"/>
          <w:sz w:val="28"/>
          <w:szCs w:val="28"/>
        </w:rPr>
        <w:t>повреждения</w:t>
      </w:r>
      <w:r w:rsidR="008F2008" w:rsidRPr="00F53E5F">
        <w:rPr>
          <w:rFonts w:ascii="Times New Roman" w:hAnsi="Times New Roman"/>
          <w:sz w:val="28"/>
          <w:szCs w:val="28"/>
        </w:rPr>
        <w:t xml:space="preserve">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7498D" w:rsidRDefault="0027498D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Эффективность программы оценивается по следующим показателям: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процент привлечения населения муниципального образования к работам по благоустройству;</w:t>
      </w:r>
    </w:p>
    <w:p w:rsidR="008F2008" w:rsidRPr="00F53E5F" w:rsidRDefault="00E02354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процент привлечения организаций, заинтересованных лиц </w:t>
      </w:r>
      <w:r w:rsidR="008F2008" w:rsidRPr="00F53E5F">
        <w:rPr>
          <w:rFonts w:ascii="Times New Roman" w:hAnsi="Times New Roman"/>
          <w:sz w:val="28"/>
          <w:szCs w:val="28"/>
        </w:rPr>
        <w:t>к работам по благоустройству;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уровень благоустроенности муниципального образования;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комплексное благоустройств</w:t>
      </w:r>
      <w:r w:rsidR="00C9580A">
        <w:rPr>
          <w:rFonts w:ascii="Times New Roman" w:hAnsi="Times New Roman"/>
          <w:sz w:val="28"/>
          <w:szCs w:val="28"/>
        </w:rPr>
        <w:t>о  дв</w:t>
      </w:r>
      <w:r w:rsidR="00514FCE">
        <w:rPr>
          <w:rFonts w:ascii="Times New Roman" w:hAnsi="Times New Roman"/>
          <w:sz w:val="28"/>
          <w:szCs w:val="28"/>
        </w:rPr>
        <w:t>оровых территорий в</w:t>
      </w:r>
      <w:r w:rsidR="00C9580A">
        <w:rPr>
          <w:rFonts w:ascii="Times New Roman" w:hAnsi="Times New Roman"/>
          <w:sz w:val="28"/>
          <w:szCs w:val="28"/>
        </w:rPr>
        <w:t xml:space="preserve"> </w:t>
      </w:r>
      <w:r w:rsidR="0027498D">
        <w:rPr>
          <w:rFonts w:ascii="Times New Roman" w:hAnsi="Times New Roman"/>
          <w:sz w:val="28"/>
          <w:szCs w:val="28"/>
        </w:rPr>
        <w:t>____</w:t>
      </w:r>
      <w:r w:rsidRPr="00F53E5F">
        <w:rPr>
          <w:rFonts w:ascii="Times New Roman" w:hAnsi="Times New Roman"/>
          <w:sz w:val="28"/>
          <w:szCs w:val="28"/>
        </w:rPr>
        <w:t xml:space="preserve"> МКД;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повышение уровня комфортности проживан</w:t>
      </w:r>
      <w:r w:rsidR="00717BDB">
        <w:rPr>
          <w:rFonts w:ascii="Times New Roman" w:hAnsi="Times New Roman"/>
          <w:sz w:val="28"/>
          <w:szCs w:val="28"/>
        </w:rPr>
        <w:t xml:space="preserve">ия более </w:t>
      </w:r>
      <w:r w:rsidR="0027498D">
        <w:rPr>
          <w:rFonts w:ascii="Times New Roman" w:hAnsi="Times New Roman"/>
          <w:sz w:val="28"/>
          <w:szCs w:val="28"/>
        </w:rPr>
        <w:t>____</w:t>
      </w:r>
      <w:r w:rsidRPr="00F53E5F">
        <w:rPr>
          <w:rFonts w:ascii="Times New Roman" w:hAnsi="Times New Roman"/>
          <w:sz w:val="28"/>
          <w:szCs w:val="28"/>
        </w:rPr>
        <w:t xml:space="preserve"> жителей за счет функционального зонирования дворовых территорий, комплексного благоустройства дворовых территорий;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привлечение жителей к благоустройству своих дворовых территорий, уст</w:t>
      </w:r>
      <w:r w:rsidR="009315C6">
        <w:rPr>
          <w:rFonts w:ascii="Times New Roman" w:hAnsi="Times New Roman"/>
          <w:sz w:val="28"/>
          <w:szCs w:val="28"/>
        </w:rPr>
        <w:t xml:space="preserve">ройству цветников и клумб -  </w:t>
      </w:r>
      <w:r w:rsidR="0027498D">
        <w:rPr>
          <w:rFonts w:ascii="Times New Roman" w:hAnsi="Times New Roman"/>
          <w:sz w:val="28"/>
          <w:szCs w:val="28"/>
        </w:rPr>
        <w:t>_____</w:t>
      </w:r>
      <w:r w:rsidRPr="00F53E5F">
        <w:rPr>
          <w:rFonts w:ascii="Times New Roman" w:hAnsi="Times New Roman"/>
          <w:sz w:val="28"/>
          <w:szCs w:val="28"/>
        </w:rPr>
        <w:t xml:space="preserve"> дворов;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В результате реализации  Программы ожидается: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улучшение экологической обстановки и создание среды, комфортной для проживания жителей </w:t>
      </w:r>
      <w:r w:rsidR="0027498D">
        <w:rPr>
          <w:rFonts w:ascii="Times New Roman" w:hAnsi="Times New Roman"/>
          <w:sz w:val="28"/>
          <w:szCs w:val="28"/>
        </w:rPr>
        <w:t>поселения</w:t>
      </w:r>
      <w:r w:rsidRPr="00F53E5F">
        <w:rPr>
          <w:rFonts w:ascii="Times New Roman" w:hAnsi="Times New Roman"/>
          <w:sz w:val="28"/>
          <w:szCs w:val="28"/>
        </w:rPr>
        <w:t>;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совершенствование эстетического состояния территории муниципального образования.</w:t>
      </w:r>
    </w:p>
    <w:p w:rsidR="001D11A7" w:rsidRDefault="001D11A7" w:rsidP="00411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D36" w:rsidRDefault="00411D36" w:rsidP="006802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229" w:rsidRDefault="00680229" w:rsidP="0068022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81232" w:rsidRPr="00F53E5F" w:rsidRDefault="006D2D3D" w:rsidP="006D2D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95388C">
        <w:rPr>
          <w:rFonts w:ascii="Times New Roman" w:hAnsi="Times New Roman"/>
          <w:sz w:val="28"/>
          <w:szCs w:val="28"/>
        </w:rPr>
        <w:t>Приложение № 1</w:t>
      </w:r>
    </w:p>
    <w:p w:rsidR="00181232" w:rsidRPr="00F53E5F" w:rsidRDefault="00181232" w:rsidP="0027498D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81232" w:rsidRPr="00F53E5F" w:rsidRDefault="00181232" w:rsidP="0027498D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F53E5F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181232" w:rsidRDefault="00181232" w:rsidP="0027498D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городской среды </w:t>
      </w:r>
      <w:r w:rsidR="006D2D3D">
        <w:rPr>
          <w:rFonts w:ascii="Times New Roman" w:hAnsi="Times New Roman"/>
          <w:sz w:val="28"/>
          <w:szCs w:val="28"/>
        </w:rPr>
        <w:t xml:space="preserve">Дружинского сельского </w:t>
      </w:r>
      <w:r w:rsidR="0027498D">
        <w:rPr>
          <w:rFonts w:ascii="Times New Roman" w:hAnsi="Times New Roman"/>
          <w:sz w:val="28"/>
          <w:szCs w:val="28"/>
        </w:rPr>
        <w:t xml:space="preserve"> поселения </w:t>
      </w:r>
    </w:p>
    <w:p w:rsidR="00ED00CB" w:rsidRPr="00F53E5F" w:rsidRDefault="00ED00CB" w:rsidP="0027498D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год»</w:t>
      </w:r>
    </w:p>
    <w:p w:rsidR="00181232" w:rsidRPr="00F53E5F" w:rsidRDefault="00181232" w:rsidP="0027498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F2008" w:rsidRPr="00F53E5F" w:rsidRDefault="008F2008" w:rsidP="00F53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008" w:rsidRPr="00A71AEB" w:rsidRDefault="008F2008" w:rsidP="00F53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71AEB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A71AEB">
        <w:rPr>
          <w:rFonts w:ascii="Times New Roman" w:hAnsi="Times New Roman"/>
          <w:bCs/>
          <w:sz w:val="28"/>
          <w:szCs w:val="28"/>
        </w:rPr>
        <w:t xml:space="preserve"> В Е Д Е Н И Я</w:t>
      </w:r>
    </w:p>
    <w:p w:rsidR="00A71AEB" w:rsidRDefault="008F2008" w:rsidP="00F53E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71AEB">
        <w:rPr>
          <w:rFonts w:ascii="Times New Roman" w:hAnsi="Times New Roman"/>
          <w:bCs/>
          <w:sz w:val="28"/>
          <w:szCs w:val="28"/>
        </w:rPr>
        <w:t xml:space="preserve">о показателях (индикаторах) муниципальной программы </w:t>
      </w:r>
    </w:p>
    <w:p w:rsidR="006D2D3D" w:rsidRPr="00A71AEB" w:rsidRDefault="008F2008" w:rsidP="006D2D3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71AEB">
        <w:rPr>
          <w:rFonts w:ascii="Times New Roman" w:hAnsi="Times New Roman"/>
          <w:bCs/>
          <w:sz w:val="28"/>
          <w:szCs w:val="28"/>
        </w:rPr>
        <w:t xml:space="preserve">«Формирование современной городской среды </w:t>
      </w:r>
      <w:r w:rsidR="006D2D3D">
        <w:rPr>
          <w:rFonts w:ascii="Times New Roman" w:hAnsi="Times New Roman"/>
          <w:sz w:val="28"/>
          <w:szCs w:val="28"/>
        </w:rPr>
        <w:t>Дружинского сельского поселения</w:t>
      </w:r>
      <w:r w:rsidR="006D2D3D" w:rsidRPr="006D2D3D">
        <w:rPr>
          <w:rFonts w:ascii="Times New Roman" w:hAnsi="Times New Roman"/>
          <w:bCs/>
          <w:sz w:val="28"/>
          <w:szCs w:val="28"/>
        </w:rPr>
        <w:t xml:space="preserve"> </w:t>
      </w:r>
      <w:r w:rsidR="006D2D3D" w:rsidRPr="00A71AEB">
        <w:rPr>
          <w:rFonts w:ascii="Times New Roman" w:hAnsi="Times New Roman"/>
          <w:bCs/>
          <w:sz w:val="28"/>
          <w:szCs w:val="28"/>
        </w:rPr>
        <w:t>на 2017 год»</w:t>
      </w:r>
    </w:p>
    <w:p w:rsidR="006D2D3D" w:rsidRDefault="006D2D3D" w:rsidP="006D2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5183"/>
        <w:gridCol w:w="2105"/>
        <w:gridCol w:w="1666"/>
      </w:tblGrid>
      <w:tr w:rsidR="008F2008" w:rsidRPr="00F53E5F" w:rsidTr="008F2008">
        <w:trPr>
          <w:jc w:val="center"/>
        </w:trPr>
        <w:tc>
          <w:tcPr>
            <w:tcW w:w="616" w:type="dxa"/>
            <w:vMerge w:val="restart"/>
          </w:tcPr>
          <w:p w:rsidR="008F2008" w:rsidRPr="00F53E5F" w:rsidRDefault="008F2008" w:rsidP="0027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83" w:type="dxa"/>
            <w:vMerge w:val="restart"/>
            <w:vAlign w:val="center"/>
          </w:tcPr>
          <w:p w:rsidR="008F2008" w:rsidRPr="00F53E5F" w:rsidRDefault="008F2008" w:rsidP="0027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8F2008" w:rsidRPr="00F53E5F" w:rsidRDefault="008F2008" w:rsidP="0027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66" w:type="dxa"/>
          </w:tcPr>
          <w:p w:rsidR="008F2008" w:rsidRPr="00F53E5F" w:rsidRDefault="008F2008" w:rsidP="0027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Значения показател</w:t>
            </w:r>
            <w:r w:rsidR="0027498D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8F2008" w:rsidRPr="00F53E5F" w:rsidTr="008F2008">
        <w:trPr>
          <w:jc w:val="center"/>
        </w:trPr>
        <w:tc>
          <w:tcPr>
            <w:tcW w:w="0" w:type="auto"/>
            <w:vMerge/>
            <w:vAlign w:val="center"/>
          </w:tcPr>
          <w:p w:rsidR="008F2008" w:rsidRPr="00F53E5F" w:rsidRDefault="008F2008" w:rsidP="0027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8F2008" w:rsidRPr="00F53E5F" w:rsidRDefault="008F2008" w:rsidP="0027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8F2008" w:rsidRPr="00F53E5F" w:rsidRDefault="008F2008" w:rsidP="0027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F2008" w:rsidRPr="00F53E5F" w:rsidRDefault="008F2008" w:rsidP="0027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417044" w:rsidRPr="00F53E5F" w:rsidTr="008F2008">
        <w:trPr>
          <w:jc w:val="center"/>
        </w:trPr>
        <w:tc>
          <w:tcPr>
            <w:tcW w:w="616" w:type="dxa"/>
          </w:tcPr>
          <w:p w:rsidR="00417044" w:rsidRPr="00F53E5F" w:rsidRDefault="00417044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3" w:type="dxa"/>
            <w:vAlign w:val="center"/>
          </w:tcPr>
          <w:p w:rsidR="00417044" w:rsidRPr="00F53E5F" w:rsidRDefault="00417044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2105" w:type="dxa"/>
            <w:vAlign w:val="center"/>
          </w:tcPr>
          <w:p w:rsidR="00417044" w:rsidRPr="00F53E5F" w:rsidRDefault="00417044" w:rsidP="00F53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66" w:type="dxa"/>
            <w:vAlign w:val="center"/>
          </w:tcPr>
          <w:p w:rsidR="00417044" w:rsidRPr="00417044" w:rsidRDefault="00417044" w:rsidP="0081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044" w:rsidRPr="00F53E5F" w:rsidTr="008F2008">
        <w:trPr>
          <w:jc w:val="center"/>
        </w:trPr>
        <w:tc>
          <w:tcPr>
            <w:tcW w:w="616" w:type="dxa"/>
          </w:tcPr>
          <w:p w:rsidR="00417044" w:rsidRPr="00F53E5F" w:rsidRDefault="00417044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83" w:type="dxa"/>
          </w:tcPr>
          <w:p w:rsidR="00417044" w:rsidRPr="00F53E5F" w:rsidRDefault="00417044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vAlign w:val="center"/>
          </w:tcPr>
          <w:p w:rsidR="00417044" w:rsidRPr="00F53E5F" w:rsidRDefault="00417044" w:rsidP="00F53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417044" w:rsidRPr="00417044" w:rsidRDefault="00417044" w:rsidP="0081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044" w:rsidRPr="00F53E5F" w:rsidTr="008F2008">
        <w:trPr>
          <w:jc w:val="center"/>
        </w:trPr>
        <w:tc>
          <w:tcPr>
            <w:tcW w:w="616" w:type="dxa"/>
          </w:tcPr>
          <w:p w:rsidR="00417044" w:rsidRPr="00F53E5F" w:rsidRDefault="00417044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83" w:type="dxa"/>
          </w:tcPr>
          <w:p w:rsidR="00417044" w:rsidRPr="00F53E5F" w:rsidRDefault="00417044" w:rsidP="00F53E5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color w:val="262626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2105" w:type="dxa"/>
            <w:vAlign w:val="center"/>
          </w:tcPr>
          <w:p w:rsidR="00417044" w:rsidRPr="00F53E5F" w:rsidRDefault="00417044" w:rsidP="00F53E5F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color w:val="262626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417044" w:rsidRPr="00417044" w:rsidRDefault="00417044" w:rsidP="0081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044" w:rsidRPr="00F53E5F" w:rsidTr="008F2008">
        <w:trPr>
          <w:jc w:val="center"/>
        </w:trPr>
        <w:tc>
          <w:tcPr>
            <w:tcW w:w="616" w:type="dxa"/>
          </w:tcPr>
          <w:p w:rsidR="00417044" w:rsidRPr="00F53E5F" w:rsidRDefault="00417044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83" w:type="dxa"/>
          </w:tcPr>
          <w:p w:rsidR="00417044" w:rsidRPr="00F53E5F" w:rsidRDefault="00417044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417044" w:rsidRPr="00F53E5F" w:rsidRDefault="00417044" w:rsidP="00F53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0" w:type="auto"/>
            <w:vAlign w:val="center"/>
          </w:tcPr>
          <w:p w:rsidR="00417044" w:rsidRPr="00417044" w:rsidRDefault="00417044" w:rsidP="0081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044" w:rsidRPr="00F53E5F" w:rsidTr="008F2008">
        <w:trPr>
          <w:trHeight w:val="1198"/>
          <w:jc w:val="center"/>
        </w:trPr>
        <w:tc>
          <w:tcPr>
            <w:tcW w:w="616" w:type="dxa"/>
          </w:tcPr>
          <w:p w:rsidR="00417044" w:rsidRPr="00F53E5F" w:rsidRDefault="00417044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83" w:type="dxa"/>
          </w:tcPr>
          <w:p w:rsidR="00417044" w:rsidRPr="00F53E5F" w:rsidRDefault="00417044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417044" w:rsidRPr="00F53E5F" w:rsidRDefault="00417044" w:rsidP="00F53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666" w:type="dxa"/>
            <w:vAlign w:val="center"/>
          </w:tcPr>
          <w:p w:rsidR="00417044" w:rsidRPr="00704628" w:rsidRDefault="00417044" w:rsidP="0081080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17044" w:rsidRPr="00F53E5F" w:rsidTr="008F2008">
        <w:trPr>
          <w:trHeight w:val="1198"/>
          <w:jc w:val="center"/>
        </w:trPr>
        <w:tc>
          <w:tcPr>
            <w:tcW w:w="616" w:type="dxa"/>
          </w:tcPr>
          <w:p w:rsidR="00417044" w:rsidRPr="00F53E5F" w:rsidRDefault="00417044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83" w:type="dxa"/>
          </w:tcPr>
          <w:p w:rsidR="00417044" w:rsidRPr="00F53E5F" w:rsidRDefault="00417044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Доля площади благоустроенных муниципальных территорий общего пользования </w:t>
            </w:r>
          </w:p>
        </w:tc>
        <w:tc>
          <w:tcPr>
            <w:tcW w:w="2105" w:type="dxa"/>
            <w:vAlign w:val="center"/>
          </w:tcPr>
          <w:p w:rsidR="00417044" w:rsidRPr="00F53E5F" w:rsidRDefault="00417044" w:rsidP="00F53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66" w:type="dxa"/>
            <w:vAlign w:val="center"/>
          </w:tcPr>
          <w:p w:rsidR="00417044" w:rsidRPr="00704628" w:rsidRDefault="00417044" w:rsidP="0081080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17044" w:rsidRPr="00F53E5F" w:rsidTr="008F2008">
        <w:trPr>
          <w:trHeight w:val="1198"/>
          <w:jc w:val="center"/>
        </w:trPr>
        <w:tc>
          <w:tcPr>
            <w:tcW w:w="616" w:type="dxa"/>
          </w:tcPr>
          <w:p w:rsidR="00417044" w:rsidRPr="00F53E5F" w:rsidRDefault="00417044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83" w:type="dxa"/>
          </w:tcPr>
          <w:p w:rsidR="00417044" w:rsidRPr="00F53E5F" w:rsidRDefault="00417044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  <w:vAlign w:val="center"/>
          </w:tcPr>
          <w:p w:rsidR="00417044" w:rsidRPr="00F53E5F" w:rsidRDefault="00417044" w:rsidP="00F53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66" w:type="dxa"/>
            <w:vAlign w:val="center"/>
          </w:tcPr>
          <w:p w:rsidR="00417044" w:rsidRPr="00704628" w:rsidRDefault="00417044" w:rsidP="0081080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17044" w:rsidRPr="00F53E5F" w:rsidTr="008F2008">
        <w:trPr>
          <w:trHeight w:val="1198"/>
          <w:jc w:val="center"/>
        </w:trPr>
        <w:tc>
          <w:tcPr>
            <w:tcW w:w="616" w:type="dxa"/>
          </w:tcPr>
          <w:p w:rsidR="00417044" w:rsidRPr="00F53E5F" w:rsidRDefault="00417044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5183" w:type="dxa"/>
          </w:tcPr>
          <w:p w:rsidR="00417044" w:rsidRPr="00F53E5F" w:rsidRDefault="00417044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Доля трудового участия в выполнении минимального перечня работ по благоустройству дворовых территорий</w:t>
            </w:r>
          </w:p>
        </w:tc>
        <w:tc>
          <w:tcPr>
            <w:tcW w:w="2105" w:type="dxa"/>
            <w:vAlign w:val="center"/>
          </w:tcPr>
          <w:p w:rsidR="00417044" w:rsidRPr="00F53E5F" w:rsidRDefault="00417044" w:rsidP="00F53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66" w:type="dxa"/>
            <w:vAlign w:val="center"/>
          </w:tcPr>
          <w:p w:rsidR="00417044" w:rsidRPr="00704628" w:rsidRDefault="00417044" w:rsidP="0081080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17044" w:rsidRPr="00F53E5F" w:rsidTr="008F2008">
        <w:trPr>
          <w:trHeight w:val="1198"/>
          <w:jc w:val="center"/>
        </w:trPr>
        <w:tc>
          <w:tcPr>
            <w:tcW w:w="616" w:type="dxa"/>
          </w:tcPr>
          <w:p w:rsidR="00417044" w:rsidRPr="00F53E5F" w:rsidRDefault="00417044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83" w:type="dxa"/>
          </w:tcPr>
          <w:p w:rsidR="00417044" w:rsidRPr="00F53E5F" w:rsidRDefault="00417044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Доля финансового участия в выполнении дополнительного перечня работ по благоустройству дворовых территорий  заинтересованных лиц</w:t>
            </w:r>
          </w:p>
        </w:tc>
        <w:tc>
          <w:tcPr>
            <w:tcW w:w="2105" w:type="dxa"/>
            <w:vAlign w:val="center"/>
          </w:tcPr>
          <w:p w:rsidR="00417044" w:rsidRPr="00F53E5F" w:rsidRDefault="00417044" w:rsidP="00F53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66" w:type="dxa"/>
            <w:vAlign w:val="center"/>
          </w:tcPr>
          <w:p w:rsidR="00417044" w:rsidRPr="00704628" w:rsidRDefault="00417044" w:rsidP="0081080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17044" w:rsidRPr="00F53E5F" w:rsidTr="008F2008">
        <w:trPr>
          <w:trHeight w:val="1198"/>
          <w:jc w:val="center"/>
        </w:trPr>
        <w:tc>
          <w:tcPr>
            <w:tcW w:w="616" w:type="dxa"/>
          </w:tcPr>
          <w:p w:rsidR="00417044" w:rsidRPr="00F53E5F" w:rsidRDefault="00417044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</w:p>
        </w:tc>
        <w:tc>
          <w:tcPr>
            <w:tcW w:w="5183" w:type="dxa"/>
          </w:tcPr>
          <w:p w:rsidR="00417044" w:rsidRPr="00F53E5F" w:rsidRDefault="00417044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417044" w:rsidRPr="00F53E5F" w:rsidRDefault="00417044" w:rsidP="00F53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66" w:type="dxa"/>
            <w:vAlign w:val="center"/>
          </w:tcPr>
          <w:p w:rsidR="00417044" w:rsidRPr="00902DD9" w:rsidRDefault="00417044" w:rsidP="0081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2008" w:rsidRPr="00F53E5F" w:rsidRDefault="008F2008" w:rsidP="00F53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75BED" w:rsidRDefault="00975BED" w:rsidP="00F53E5F">
      <w:pPr>
        <w:spacing w:after="0" w:line="240" w:lineRule="auto"/>
        <w:rPr>
          <w:rFonts w:ascii="Times New Roman" w:hAnsi="Times New Roman"/>
          <w:sz w:val="28"/>
          <w:szCs w:val="28"/>
        </w:rPr>
        <w:sectPr w:rsidR="00975BED" w:rsidSect="000067B3">
          <w:footerReference w:type="default" r:id="rId12"/>
          <w:footerReference w:type="first" r:id="rId13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75BED" w:rsidRPr="00785527" w:rsidRDefault="00975BED" w:rsidP="00975B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5BED" w:rsidRPr="00975BED" w:rsidRDefault="00975BED" w:rsidP="00785527">
      <w:pPr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Pr="00975BED">
        <w:rPr>
          <w:rFonts w:ascii="Times New Roman" w:hAnsi="Times New Roman"/>
          <w:sz w:val="28"/>
          <w:szCs w:val="28"/>
        </w:rPr>
        <w:t>2</w:t>
      </w:r>
    </w:p>
    <w:p w:rsidR="00975BED" w:rsidRPr="00F53E5F" w:rsidRDefault="00975BED" w:rsidP="00785527">
      <w:pPr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75BED" w:rsidRPr="00F53E5F" w:rsidRDefault="00975BED" w:rsidP="00785527">
      <w:pPr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F53E5F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975BED" w:rsidRDefault="00975BED" w:rsidP="00785527">
      <w:pPr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городской среды </w:t>
      </w:r>
      <w:r w:rsidR="006D2D3D">
        <w:rPr>
          <w:rFonts w:ascii="Times New Roman" w:hAnsi="Times New Roman"/>
          <w:sz w:val="28"/>
          <w:szCs w:val="28"/>
        </w:rPr>
        <w:t>Дружинского сельского поселения</w:t>
      </w:r>
    </w:p>
    <w:p w:rsidR="00975BED" w:rsidRPr="00F53E5F" w:rsidRDefault="00785527" w:rsidP="00785527">
      <w:pPr>
        <w:tabs>
          <w:tab w:val="left" w:pos="8860"/>
        </w:tabs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год»</w:t>
      </w:r>
    </w:p>
    <w:p w:rsidR="00975BED" w:rsidRPr="00972F41" w:rsidRDefault="00975BED" w:rsidP="00975BED">
      <w:pPr>
        <w:spacing w:after="0" w:line="240" w:lineRule="auto"/>
        <w:rPr>
          <w:rFonts w:ascii="Times New Roman" w:hAnsi="Times New Roman"/>
          <w:b/>
        </w:rPr>
      </w:pPr>
    </w:p>
    <w:p w:rsidR="00975BED" w:rsidRPr="00975BED" w:rsidRDefault="00975BED" w:rsidP="00975B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5BED" w:rsidRPr="00975BED" w:rsidRDefault="00975BED" w:rsidP="00975B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5BED" w:rsidRPr="00975BED" w:rsidRDefault="00975BED" w:rsidP="00975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 ПЕРЕЧЕНЬ </w:t>
      </w:r>
    </w:p>
    <w:p w:rsidR="00975BED" w:rsidRPr="00975BED" w:rsidRDefault="00975BED" w:rsidP="00975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 xml:space="preserve">х мероприятий Муниципальной </w:t>
      </w:r>
      <w:r w:rsidRPr="00FB41B8">
        <w:rPr>
          <w:rFonts w:ascii="Times New Roman" w:hAnsi="Times New Roman"/>
          <w:sz w:val="28"/>
          <w:szCs w:val="28"/>
        </w:rPr>
        <w:t xml:space="preserve">программы </w:t>
      </w:r>
    </w:p>
    <w:p w:rsidR="00975BED" w:rsidRPr="00975BED" w:rsidRDefault="00975BED" w:rsidP="00975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5BED" w:rsidRPr="00975BED" w:rsidRDefault="00975BED" w:rsidP="00975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5BED" w:rsidRDefault="00975BED" w:rsidP="00975BE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508" w:type="dxa"/>
        <w:tblLayout w:type="fixed"/>
        <w:tblLook w:val="00A0" w:firstRow="1" w:lastRow="0" w:firstColumn="1" w:lastColumn="0" w:noHBand="0" w:noVBand="0"/>
      </w:tblPr>
      <w:tblGrid>
        <w:gridCol w:w="2447"/>
        <w:gridCol w:w="53"/>
        <w:gridCol w:w="2648"/>
        <w:gridCol w:w="1620"/>
        <w:gridCol w:w="1620"/>
        <w:gridCol w:w="2160"/>
        <w:gridCol w:w="1800"/>
        <w:gridCol w:w="2160"/>
      </w:tblGrid>
      <w:tr w:rsidR="003E5EE7" w:rsidRPr="00FB41B8" w:rsidTr="003E5EE7">
        <w:trPr>
          <w:trHeight w:val="435"/>
          <w:tblHeader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Основные  направления реализации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Связь с показателями Программы (подпрограммы) </w:t>
            </w:r>
          </w:p>
        </w:tc>
      </w:tr>
      <w:tr w:rsidR="003E5EE7" w:rsidRPr="00FB41B8" w:rsidTr="003E5EE7">
        <w:trPr>
          <w:trHeight w:val="617"/>
          <w:tblHeader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начала реализации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5BED" w:rsidRPr="00FB41B8" w:rsidTr="003E5EE7">
        <w:trPr>
          <w:trHeight w:val="300"/>
        </w:trPr>
        <w:tc>
          <w:tcPr>
            <w:tcW w:w="14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Задача 1 </w:t>
            </w:r>
          </w:p>
        </w:tc>
      </w:tr>
      <w:tr w:rsidR="00975BED" w:rsidRPr="00FB41B8" w:rsidTr="001F4F3F">
        <w:trPr>
          <w:trHeight w:val="43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1F4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1.1. 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Мероприятия: Разработка проектно– сметной документации на выполнение ремонта дворовых территории МКД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1F4F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1F4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1F4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1F4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локально – сметных расчетов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1F4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="001F4F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B41B8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Показатель 1 (Наименование)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Показатель 2 (Наименование)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…</w:t>
            </w:r>
          </w:p>
        </w:tc>
      </w:tr>
      <w:tr w:rsidR="00975BED" w:rsidRPr="00FB41B8" w:rsidTr="001F4F3F">
        <w:trPr>
          <w:trHeight w:val="1224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1F4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1.2 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Ремонт дорожного покрытия дворовых территорий МКД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1F4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1F4F3F" w:rsidP="001F4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1F4F3F" w:rsidP="001F4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1F4F3F">
            <w:pPr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 xml:space="preserve">проведен ремонт асфальтобетонного покрытия, устройство тротуаров и парковочных мест площадь отремонтированного дорожного покрытия дворовых территорий  МКД, составит </w:t>
            </w:r>
            <w:r w:rsidR="001F4F3F"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 xml:space="preserve"> кв. м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1F4F3F">
            <w:pPr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="001F4F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B41B8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Показатель 1 (Наименование)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Показатель 2 (Наименование)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…</w:t>
            </w:r>
          </w:p>
        </w:tc>
      </w:tr>
      <w:tr w:rsidR="00975BED" w:rsidRPr="00FB41B8" w:rsidTr="003E5EE7">
        <w:trPr>
          <w:trHeight w:val="436"/>
        </w:trPr>
        <w:tc>
          <w:tcPr>
            <w:tcW w:w="14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2.  У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стройство малых архитектурных форм на дворовых территориях МКД</w:t>
            </w:r>
          </w:p>
        </w:tc>
      </w:tr>
      <w:tr w:rsidR="003E5EE7" w:rsidRPr="00FB41B8" w:rsidTr="001F4F3F">
        <w:trPr>
          <w:trHeight w:val="436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1F4F3F">
            <w:pPr>
              <w:pStyle w:val="1"/>
              <w:numPr>
                <w:ilvl w:val="1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Мероприятия: Размещение малых архитектурных форм на дворовых территориях МКД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FB41B8" w:rsidRDefault="00975BED" w:rsidP="003370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FB41B8" w:rsidRDefault="00975BED" w:rsidP="00337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FB41B8" w:rsidRDefault="00975BED" w:rsidP="00337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FB41B8" w:rsidRDefault="00975BED" w:rsidP="00337026">
            <w:pPr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____ малых архитектурных формы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1F4F3F">
            <w:pPr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лей муниципа</w:t>
            </w: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льной</w:t>
            </w:r>
            <w:r w:rsidR="001F4F3F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B41B8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FB41B8" w:rsidRDefault="00975BED" w:rsidP="003370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BED" w:rsidRPr="00FB41B8" w:rsidTr="003E5EE7">
        <w:trPr>
          <w:trHeight w:val="265"/>
        </w:trPr>
        <w:tc>
          <w:tcPr>
            <w:tcW w:w="14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FB41B8" w:rsidRDefault="00975BED" w:rsidP="00337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Задача 3</w:t>
            </w:r>
            <w:r>
              <w:rPr>
                <w:rFonts w:ascii="Times New Roman" w:hAnsi="Times New Roman"/>
                <w:sz w:val="28"/>
                <w:szCs w:val="28"/>
              </w:rPr>
              <w:t>. П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ривлечение населения к участию в благоустройстве дворовых территорий МКД</w:t>
            </w:r>
          </w:p>
        </w:tc>
      </w:tr>
      <w:tr w:rsidR="00975BED" w:rsidRPr="00FB41B8" w:rsidTr="001F4F3F">
        <w:trPr>
          <w:trHeight w:val="1224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1944C9" w:rsidRDefault="00975BED" w:rsidP="001F4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3.1 Мероприятия: информирование населения о проводимых мероприятий по благоустройству дворовых территории МКД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BED" w:rsidRPr="001944C9" w:rsidRDefault="00975BED" w:rsidP="003370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BED" w:rsidRPr="001944C9" w:rsidRDefault="00975BED" w:rsidP="00337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BED" w:rsidRPr="001944C9" w:rsidRDefault="00975BED" w:rsidP="00337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BED" w:rsidRPr="001944C9" w:rsidRDefault="00975BED" w:rsidP="00337026">
            <w:pPr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 xml:space="preserve">100 % уровень информирования о мероприятиях по благоустройству дворовых территорий МКД , доля </w:t>
            </w:r>
            <w:r w:rsidRPr="001944C9">
              <w:rPr>
                <w:rFonts w:ascii="Times New Roman" w:hAnsi="Times New Roman"/>
                <w:sz w:val="28"/>
                <w:szCs w:val="28"/>
              </w:rPr>
              <w:lastRenderedPageBreak/>
              <w:t>участия населения в мероприятиях, проводимых в рамках Программы, составит 100%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1944C9" w:rsidRDefault="00975BED" w:rsidP="00337026">
            <w:pPr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Повышение уровня ежегодного достижения целевых показателей муниципальной</w:t>
            </w:r>
            <w:r w:rsidRPr="001944C9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програм</w:t>
            </w:r>
            <w:r w:rsidRPr="001944C9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мы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BED" w:rsidRPr="001944C9" w:rsidRDefault="00975BED" w:rsidP="003370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BED" w:rsidRPr="00FB41B8" w:rsidTr="003E5EE7">
        <w:trPr>
          <w:trHeight w:val="485"/>
        </w:trPr>
        <w:tc>
          <w:tcPr>
            <w:tcW w:w="14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1944C9" w:rsidRDefault="00975BED" w:rsidP="00337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lastRenderedPageBreak/>
              <w:t>Задача 4 проведение ремонта и комплексного  обустройства  мест массового отдыха</w:t>
            </w:r>
          </w:p>
        </w:tc>
      </w:tr>
      <w:tr w:rsidR="003E5EE7" w:rsidRPr="00FB41B8" w:rsidTr="001F4F3F">
        <w:trPr>
          <w:trHeight w:val="1224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1944C9" w:rsidRDefault="00975BED" w:rsidP="001F4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4.1 Мероприятия: Разработка проектно– сметной документации на выполнение ремонта территорий общего пользования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BED" w:rsidRPr="001944C9" w:rsidRDefault="00975BED" w:rsidP="003370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BED" w:rsidRPr="001944C9" w:rsidRDefault="00975BED" w:rsidP="00337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BED" w:rsidRPr="001944C9" w:rsidRDefault="00975BED" w:rsidP="00337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BED" w:rsidRPr="001944C9" w:rsidRDefault="00975BED" w:rsidP="00337026">
            <w:pPr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 ___локально – сметных расчета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1944C9" w:rsidRDefault="00975BED" w:rsidP="00337026">
            <w:pPr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1944C9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BED" w:rsidRPr="001944C9" w:rsidRDefault="00975BED" w:rsidP="003370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EE7" w:rsidRPr="00FB41B8" w:rsidTr="001F4F3F">
        <w:trPr>
          <w:trHeight w:val="1224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1944C9" w:rsidRDefault="00975BED" w:rsidP="001F4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lastRenderedPageBreak/>
              <w:t>4.2 Мероприятия:</w:t>
            </w:r>
          </w:p>
          <w:p w:rsidR="00975BED" w:rsidRPr="001944C9" w:rsidRDefault="00975BED" w:rsidP="001F4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проведение ремонта и комплексного  обустройства  мест массового отдыха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BED" w:rsidRPr="001944C9" w:rsidRDefault="00975BED" w:rsidP="003370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BED" w:rsidRPr="001944C9" w:rsidRDefault="00975BED" w:rsidP="00337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BED" w:rsidRPr="001944C9" w:rsidRDefault="00975BED" w:rsidP="00337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BED" w:rsidRPr="001944C9" w:rsidRDefault="00975BED" w:rsidP="003370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 xml:space="preserve">проведен ремонт асфальтобетонного покрытия, устройство тротуаров, установка МАФ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1944C9" w:rsidRDefault="00975BED" w:rsidP="00337026">
            <w:pPr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="001F4F3F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944C9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программы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BED" w:rsidRPr="00FB41B8" w:rsidRDefault="00975BED" w:rsidP="00337026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BED" w:rsidRPr="00FB41B8" w:rsidTr="003E5EE7">
        <w:trPr>
          <w:trHeight w:val="357"/>
        </w:trPr>
        <w:tc>
          <w:tcPr>
            <w:tcW w:w="14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1944C9" w:rsidRDefault="00975BED" w:rsidP="00337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Задача 5</w:t>
            </w:r>
            <w:r>
              <w:rPr>
                <w:rFonts w:ascii="Times New Roman" w:hAnsi="Times New Roman"/>
                <w:sz w:val="28"/>
                <w:szCs w:val="28"/>
              </w:rPr>
              <w:t>. П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овышение уровня благоустройства муниципальных территорий общего пользования</w:t>
            </w:r>
          </w:p>
        </w:tc>
      </w:tr>
      <w:tr w:rsidR="003E5EE7" w:rsidRPr="00FB41B8" w:rsidTr="001F4F3F">
        <w:trPr>
          <w:trHeight w:val="1224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1944C9" w:rsidRDefault="00975BED" w:rsidP="001F4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5.1 Мероприятия:</w:t>
            </w:r>
          </w:p>
          <w:p w:rsidR="00975BED" w:rsidRPr="001944C9" w:rsidRDefault="00975BED" w:rsidP="001F4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1944C9" w:rsidRDefault="00975BED" w:rsidP="003370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1944C9" w:rsidRDefault="00975BED" w:rsidP="003370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1944C9" w:rsidRDefault="00975BED" w:rsidP="003370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1944C9" w:rsidRDefault="00975BED" w:rsidP="003370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 xml:space="preserve">Площадь благоустроенной территории общего пользования ___ Га, доля площади благоустроенной территории </w:t>
            </w:r>
            <w:r w:rsidRPr="001944C9">
              <w:rPr>
                <w:rFonts w:ascii="Times New Roman" w:hAnsi="Times New Roman"/>
                <w:sz w:val="28"/>
                <w:szCs w:val="28"/>
              </w:rPr>
              <w:lastRenderedPageBreak/>
              <w:t>общего пользования ____%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1944C9" w:rsidRDefault="00975BED" w:rsidP="00337026">
            <w:pPr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Повышение уровня ежегодного достижения целевых показателей муниципальной</w:t>
            </w:r>
            <w:r w:rsidR="001F4F3F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944C9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FB41B8" w:rsidRDefault="00975BED" w:rsidP="00337026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BED" w:rsidRPr="00FB41B8" w:rsidTr="003E5EE7">
        <w:trPr>
          <w:trHeight w:val="439"/>
        </w:trPr>
        <w:tc>
          <w:tcPr>
            <w:tcW w:w="14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03761E" w:rsidRDefault="00975BED" w:rsidP="00337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1E">
              <w:rPr>
                <w:rFonts w:ascii="Times New Roman" w:hAnsi="Times New Roman"/>
                <w:sz w:val="28"/>
                <w:szCs w:val="28"/>
              </w:rPr>
              <w:lastRenderedPageBreak/>
              <w:t>Задача  6</w:t>
            </w:r>
            <w:r>
              <w:rPr>
                <w:rFonts w:ascii="Times New Roman" w:hAnsi="Times New Roman"/>
                <w:sz w:val="28"/>
                <w:szCs w:val="28"/>
              </w:rPr>
              <w:t>.  П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ривлечение населения к участию в благоустройстве территории общего пользования</w:t>
            </w:r>
          </w:p>
        </w:tc>
      </w:tr>
      <w:tr w:rsidR="00975BED" w:rsidRPr="00FB41B8" w:rsidTr="001F4F3F">
        <w:trPr>
          <w:trHeight w:val="1224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03761E" w:rsidRDefault="00975BED" w:rsidP="001F4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1E">
              <w:rPr>
                <w:rFonts w:ascii="Times New Roman" w:hAnsi="Times New Roman"/>
                <w:sz w:val="28"/>
                <w:szCs w:val="28"/>
              </w:rPr>
              <w:t>6.1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 xml:space="preserve"> Мероприятия: информирование населения о проводимых мероприятий по благоустройству территории общего пользования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03761E" w:rsidRDefault="00975BED" w:rsidP="003370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03761E" w:rsidRDefault="00975BED" w:rsidP="00337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1E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03761E" w:rsidRDefault="00975BED" w:rsidP="00337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1E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03761E" w:rsidRDefault="00975BED" w:rsidP="00337026">
            <w:pPr>
              <w:rPr>
                <w:rFonts w:ascii="Times New Roman" w:hAnsi="Times New Roman"/>
                <w:sz w:val="28"/>
                <w:szCs w:val="28"/>
              </w:rPr>
            </w:pPr>
            <w:r w:rsidRPr="0003761E">
              <w:rPr>
                <w:rFonts w:ascii="Times New Roman" w:hAnsi="Times New Roman"/>
                <w:sz w:val="28"/>
                <w:szCs w:val="28"/>
              </w:rPr>
              <w:t xml:space="preserve">100 % уровень информирования о мероприятиях по благоустройству территории общего пользования,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03761E" w:rsidRDefault="00975BED" w:rsidP="00337026">
            <w:pPr>
              <w:rPr>
                <w:rFonts w:ascii="Times New Roman" w:hAnsi="Times New Roman"/>
                <w:sz w:val="28"/>
                <w:szCs w:val="28"/>
              </w:rPr>
            </w:pPr>
            <w:r w:rsidRPr="000376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="001F4F3F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3761E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FB41B8" w:rsidRDefault="00975BED" w:rsidP="00337026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BED" w:rsidRPr="00FB41B8" w:rsidTr="001F4F3F">
        <w:trPr>
          <w:trHeight w:val="1224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03761E" w:rsidRDefault="00975BED" w:rsidP="001F4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1E">
              <w:rPr>
                <w:rFonts w:ascii="Times New Roman" w:hAnsi="Times New Roman"/>
                <w:sz w:val="28"/>
                <w:szCs w:val="28"/>
              </w:rPr>
              <w:t xml:space="preserve">6.2 Мероприятия: повышение уровня вовлеченности заинтересованных граждан, </w:t>
            </w:r>
            <w:r w:rsidRPr="0003761E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 в реализацию мероприятий по благоустройству территорий общего пользования</w:t>
            </w: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03761E" w:rsidRDefault="00975BED" w:rsidP="003370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03761E" w:rsidRDefault="00975BED" w:rsidP="00337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1E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03761E" w:rsidRDefault="00975BED" w:rsidP="00337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1E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03761E" w:rsidRDefault="00975BED" w:rsidP="003370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61E">
              <w:rPr>
                <w:rFonts w:ascii="Times New Roman" w:hAnsi="Times New Roman"/>
                <w:sz w:val="28"/>
                <w:szCs w:val="28"/>
              </w:rPr>
              <w:t xml:space="preserve">доля участия населения в мероприятиях, проводимых в рамках Программы, </w:t>
            </w:r>
            <w:r w:rsidRPr="0003761E">
              <w:rPr>
                <w:rFonts w:ascii="Times New Roman" w:hAnsi="Times New Roman"/>
                <w:sz w:val="28"/>
                <w:szCs w:val="28"/>
              </w:rPr>
              <w:lastRenderedPageBreak/>
              <w:t>составит 100%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03761E" w:rsidRDefault="00975BED" w:rsidP="001F4F3F">
            <w:pPr>
              <w:rPr>
                <w:rFonts w:ascii="Times New Roman" w:hAnsi="Times New Roman"/>
                <w:sz w:val="28"/>
                <w:szCs w:val="28"/>
              </w:rPr>
            </w:pPr>
            <w:r w:rsidRPr="000376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Повышение уровня ежегодного достижения целевых показателей </w:t>
            </w:r>
            <w:r w:rsidRPr="000376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муниципальной</w:t>
            </w:r>
            <w:r w:rsidR="001F4F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3761E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программы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FB41B8" w:rsidRDefault="00975BED" w:rsidP="0033702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75BED" w:rsidRPr="00FB41B8" w:rsidRDefault="00975BED" w:rsidP="00975BED">
      <w:pPr>
        <w:rPr>
          <w:rFonts w:ascii="Times New Roman" w:hAnsi="Times New Roman"/>
        </w:rPr>
      </w:pPr>
    </w:p>
    <w:p w:rsidR="00975BED" w:rsidRPr="00FB41B8" w:rsidRDefault="00975BED" w:rsidP="00975BED">
      <w:pPr>
        <w:rPr>
          <w:rFonts w:ascii="Times New Roman" w:hAnsi="Times New Roman"/>
        </w:rPr>
      </w:pPr>
    </w:p>
    <w:p w:rsidR="00975BED" w:rsidRPr="00975BED" w:rsidRDefault="00A40BAE" w:rsidP="001F4F3F">
      <w:pPr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75BED" w:rsidRPr="00FB41B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975BED" w:rsidRPr="00975BED">
        <w:rPr>
          <w:rFonts w:ascii="Times New Roman" w:hAnsi="Times New Roman"/>
          <w:sz w:val="28"/>
          <w:szCs w:val="28"/>
        </w:rPr>
        <w:t>3</w:t>
      </w:r>
    </w:p>
    <w:p w:rsidR="00975BED" w:rsidRPr="00FB41B8" w:rsidRDefault="00975BED" w:rsidP="001F4F3F">
      <w:pPr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75BED" w:rsidRPr="00FB41B8" w:rsidRDefault="00975BED" w:rsidP="001F4F3F">
      <w:pPr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975BED" w:rsidRPr="00FB41B8" w:rsidRDefault="00975BED" w:rsidP="001F4F3F">
      <w:pPr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городской среды </w:t>
      </w:r>
      <w:r w:rsidR="006D2D3D">
        <w:rPr>
          <w:rFonts w:ascii="Times New Roman" w:hAnsi="Times New Roman"/>
          <w:sz w:val="28"/>
          <w:szCs w:val="28"/>
        </w:rPr>
        <w:t>Дружинского сельского</w:t>
      </w:r>
      <w:r w:rsidR="001F4F3F">
        <w:rPr>
          <w:rFonts w:ascii="Times New Roman" w:hAnsi="Times New Roman"/>
          <w:sz w:val="28"/>
          <w:szCs w:val="28"/>
        </w:rPr>
        <w:t xml:space="preserve"> поселения</w:t>
      </w:r>
    </w:p>
    <w:p w:rsidR="00975BED" w:rsidRPr="00FB41B8" w:rsidRDefault="001F4F3F" w:rsidP="001F4F3F">
      <w:pPr>
        <w:tabs>
          <w:tab w:val="left" w:pos="8860"/>
        </w:tabs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год»</w:t>
      </w:r>
    </w:p>
    <w:p w:rsidR="00975BED" w:rsidRPr="001F4F3F" w:rsidRDefault="00975BED" w:rsidP="00975BED">
      <w:pPr>
        <w:rPr>
          <w:rFonts w:ascii="Times New Roman" w:hAnsi="Times New Roman"/>
        </w:rPr>
      </w:pPr>
    </w:p>
    <w:p w:rsidR="00975BED" w:rsidRPr="00FB41B8" w:rsidRDefault="00975BED" w:rsidP="00975BED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FB41B8">
        <w:rPr>
          <w:rFonts w:ascii="Times New Roman" w:hAnsi="Times New Roman"/>
        </w:rPr>
        <w:t xml:space="preserve"> 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06"/>
        <w:gridCol w:w="4838"/>
        <w:gridCol w:w="1108"/>
        <w:gridCol w:w="969"/>
        <w:gridCol w:w="1108"/>
        <w:gridCol w:w="1108"/>
        <w:gridCol w:w="969"/>
        <w:gridCol w:w="2396"/>
      </w:tblGrid>
      <w:tr w:rsidR="00975BED" w:rsidRPr="00FB41B8" w:rsidTr="00337026">
        <w:trPr>
          <w:trHeight w:val="96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Ресурсное обеспечение реализ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ации муниципальной</w:t>
            </w:r>
            <w:r w:rsidRPr="00FB41B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программы</w:t>
            </w:r>
            <w:r w:rsidRPr="00FB41B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на 2017 год </w:t>
            </w:r>
          </w:p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975BED" w:rsidRPr="00FB41B8" w:rsidTr="00337026">
        <w:trPr>
          <w:trHeight w:val="222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5BED" w:rsidRPr="00FB41B8" w:rsidTr="00337026">
        <w:trPr>
          <w:trHeight w:val="300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соисполнитель, муниципальный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заказчик-координатор, участник 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975BED" w:rsidRPr="00FB41B8" w:rsidTr="00337026">
        <w:trPr>
          <w:trHeight w:val="479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B41B8">
              <w:rPr>
                <w:rFonts w:ascii="Times New Roman" w:hAnsi="Times New Roman"/>
                <w:color w:val="000000"/>
                <w:lang w:eastAsia="ru-RU"/>
              </w:rPr>
              <w:t>Рз</w:t>
            </w:r>
            <w:proofErr w:type="spellEnd"/>
            <w:r w:rsidRPr="00FB41B8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 w:rsidRPr="00FB41B8">
              <w:rPr>
                <w:rFonts w:ascii="Times New Roman" w:hAnsi="Times New Roman"/>
                <w:color w:val="000000"/>
                <w:lang w:eastAsia="ru-RU"/>
              </w:rPr>
              <w:br/>
            </w:r>
            <w:proofErr w:type="spellStart"/>
            <w:r w:rsidRPr="00FB41B8">
              <w:rPr>
                <w:rFonts w:ascii="Times New Roman" w:hAnsi="Times New Roman"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5BED" w:rsidRPr="00FB41B8" w:rsidTr="00337026">
        <w:trPr>
          <w:trHeight w:val="892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BED" w:rsidRPr="00FB41B8" w:rsidRDefault="00975BED" w:rsidP="001F4F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униципал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ьная программа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всего в том числе: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75BED" w:rsidRPr="00FB41B8" w:rsidTr="00337026">
        <w:trPr>
          <w:trHeight w:val="619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(наименование ответственного исполнителя)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975BED" w:rsidRPr="00FB41B8" w:rsidTr="00337026">
        <w:trPr>
          <w:trHeight w:val="134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(наименование соисполнителя)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75BED" w:rsidRPr="00FB41B8" w:rsidTr="00337026">
        <w:trPr>
          <w:trHeight w:val="893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(наименование государственного (муниципального) заказчика-координатора)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75BED" w:rsidRPr="00FB41B8" w:rsidTr="00337026">
        <w:trPr>
          <w:trHeight w:val="447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(наименование участника)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975BED" w:rsidRPr="00FB41B8" w:rsidRDefault="00975BED" w:rsidP="00975BED">
      <w:pPr>
        <w:rPr>
          <w:rFonts w:ascii="Times New Roman" w:hAnsi="Times New Roman"/>
        </w:rPr>
      </w:pPr>
    </w:p>
    <w:p w:rsidR="00975BED" w:rsidRPr="00FB41B8" w:rsidRDefault="00975BED" w:rsidP="00975BED">
      <w:pPr>
        <w:rPr>
          <w:rFonts w:ascii="Times New Roman" w:hAnsi="Times New Roman"/>
        </w:rPr>
      </w:pPr>
    </w:p>
    <w:p w:rsidR="00975BED" w:rsidRPr="00FB41B8" w:rsidRDefault="00975BED" w:rsidP="00975BED">
      <w:pPr>
        <w:rPr>
          <w:rFonts w:ascii="Times New Roman" w:hAnsi="Times New Roman"/>
        </w:rPr>
      </w:pPr>
    </w:p>
    <w:p w:rsidR="00975BED" w:rsidRPr="00FB41B8" w:rsidRDefault="00A40BAE" w:rsidP="005518EF">
      <w:pPr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75BED" w:rsidRPr="00FB41B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975BED">
        <w:rPr>
          <w:rFonts w:ascii="Times New Roman" w:hAnsi="Times New Roman"/>
          <w:sz w:val="28"/>
          <w:szCs w:val="28"/>
          <w:lang w:val="en-US"/>
        </w:rPr>
        <w:t>4</w:t>
      </w:r>
    </w:p>
    <w:p w:rsidR="00975BED" w:rsidRPr="00FB41B8" w:rsidRDefault="00975BED" w:rsidP="005518EF">
      <w:pPr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75BED" w:rsidRPr="00FB41B8" w:rsidRDefault="00975BED" w:rsidP="005518EF">
      <w:pPr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975BED" w:rsidRPr="00FB41B8" w:rsidRDefault="00975BED" w:rsidP="005518EF">
      <w:pPr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городской среды </w:t>
      </w:r>
      <w:r w:rsidR="006D2D3D">
        <w:rPr>
          <w:rFonts w:ascii="Times New Roman" w:hAnsi="Times New Roman"/>
          <w:sz w:val="28"/>
          <w:szCs w:val="28"/>
        </w:rPr>
        <w:t>Дружинского сельского</w:t>
      </w:r>
      <w:r w:rsidR="005518EF">
        <w:rPr>
          <w:rFonts w:ascii="Times New Roman" w:hAnsi="Times New Roman"/>
          <w:sz w:val="28"/>
          <w:szCs w:val="28"/>
        </w:rPr>
        <w:t xml:space="preserve"> поселения</w:t>
      </w:r>
    </w:p>
    <w:p w:rsidR="00975BED" w:rsidRPr="00FB41B8" w:rsidRDefault="005518EF" w:rsidP="005518EF">
      <w:pPr>
        <w:tabs>
          <w:tab w:val="left" w:pos="8860"/>
        </w:tabs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год»</w:t>
      </w:r>
    </w:p>
    <w:p w:rsidR="00975BED" w:rsidRPr="00FB41B8" w:rsidRDefault="00975BED" w:rsidP="006D2D3D">
      <w:pPr>
        <w:spacing w:after="0" w:line="240" w:lineRule="auto"/>
        <w:rPr>
          <w:rFonts w:ascii="Times New Roman" w:hAnsi="Times New Roman"/>
        </w:rPr>
      </w:pPr>
    </w:p>
    <w:p w:rsidR="00975BED" w:rsidRPr="00972F41" w:rsidRDefault="00975BED" w:rsidP="00975BE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72F41">
        <w:rPr>
          <w:rFonts w:ascii="Times New Roman" w:hAnsi="Times New Roman"/>
          <w:sz w:val="28"/>
          <w:szCs w:val="28"/>
        </w:rPr>
        <w:t>План реализа</w:t>
      </w:r>
      <w:r>
        <w:rPr>
          <w:rFonts w:ascii="Times New Roman" w:hAnsi="Times New Roman"/>
          <w:sz w:val="28"/>
          <w:szCs w:val="28"/>
        </w:rPr>
        <w:t>ции Муниципальной программы</w:t>
      </w:r>
    </w:p>
    <w:p w:rsidR="00975BED" w:rsidRPr="00FB41B8" w:rsidRDefault="00975BED" w:rsidP="00975BE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5088"/>
        <w:gridCol w:w="2500"/>
        <w:gridCol w:w="1217"/>
        <w:gridCol w:w="1275"/>
        <w:gridCol w:w="1276"/>
        <w:gridCol w:w="1213"/>
      </w:tblGrid>
      <w:tr w:rsidR="00975BED" w:rsidRPr="00FB41B8" w:rsidTr="00BF5F7A">
        <w:trPr>
          <w:trHeight w:val="255"/>
        </w:trPr>
        <w:tc>
          <w:tcPr>
            <w:tcW w:w="1935" w:type="dxa"/>
            <w:vMerge w:val="restart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5518EF">
              <w:rPr>
                <w:rFonts w:ascii="Times New Roman" w:hAnsi="Times New Roman"/>
                <w:sz w:val="28"/>
                <w:szCs w:val="28"/>
              </w:rPr>
              <w:t xml:space="preserve">контрольного события </w:t>
            </w:r>
            <w:hyperlink r:id="rId14" w:history="1">
              <w:r w:rsidRPr="005518E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программы</w:t>
              </w:r>
            </w:hyperlink>
          </w:p>
        </w:tc>
        <w:tc>
          <w:tcPr>
            <w:tcW w:w="5088" w:type="dxa"/>
            <w:vMerge w:val="restart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2500" w:type="dxa"/>
            <w:vMerge w:val="restart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981" w:type="dxa"/>
            <w:gridSpan w:val="4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Срок наступления контрольного события (дата)</w:t>
            </w:r>
          </w:p>
        </w:tc>
      </w:tr>
      <w:tr w:rsidR="00975BED" w:rsidRPr="00FB41B8" w:rsidTr="00BF5F7A">
        <w:trPr>
          <w:trHeight w:val="255"/>
        </w:trPr>
        <w:tc>
          <w:tcPr>
            <w:tcW w:w="1935" w:type="dxa"/>
            <w:vMerge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  <w:vMerge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1" w:type="dxa"/>
            <w:gridSpan w:val="4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975BED" w:rsidRPr="00FB41B8" w:rsidTr="00BF5F7A">
        <w:trPr>
          <w:trHeight w:val="255"/>
        </w:trPr>
        <w:tc>
          <w:tcPr>
            <w:tcW w:w="1935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I квартал</w:t>
            </w:r>
          </w:p>
        </w:tc>
        <w:tc>
          <w:tcPr>
            <w:tcW w:w="1275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II квартал</w:t>
            </w:r>
          </w:p>
        </w:tc>
        <w:tc>
          <w:tcPr>
            <w:tcW w:w="1276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III квартал</w:t>
            </w:r>
          </w:p>
        </w:tc>
        <w:tc>
          <w:tcPr>
            <w:tcW w:w="1213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IV квартал</w:t>
            </w:r>
          </w:p>
        </w:tc>
      </w:tr>
      <w:tr w:rsidR="00975BED" w:rsidRPr="00FB41B8" w:rsidTr="00BF5F7A">
        <w:tc>
          <w:tcPr>
            <w:tcW w:w="1935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Контрольное событие № 1</w:t>
            </w:r>
          </w:p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Опубликование для общественного обсуждения проект</w:t>
            </w:r>
            <w:r w:rsidR="005518EF">
              <w:rPr>
                <w:rFonts w:ascii="Times New Roman" w:hAnsi="Times New Roman"/>
                <w:sz w:val="28"/>
                <w:szCs w:val="28"/>
              </w:rPr>
              <w:t>а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 w:rsidR="005518EF">
              <w:rPr>
                <w:rFonts w:ascii="Times New Roman" w:hAnsi="Times New Roman"/>
                <w:sz w:val="28"/>
                <w:szCs w:val="28"/>
              </w:rPr>
              <w:t>ой програм</w:t>
            </w:r>
            <w:r w:rsidR="00536FAF">
              <w:rPr>
                <w:rFonts w:ascii="Times New Roman" w:hAnsi="Times New Roman"/>
                <w:sz w:val="28"/>
                <w:szCs w:val="28"/>
              </w:rPr>
              <w:t>м</w:t>
            </w:r>
            <w:r w:rsidR="005518EF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BED" w:rsidRPr="00972F41" w:rsidRDefault="00975BED" w:rsidP="00337026">
            <w:pPr>
              <w:ind w:left="4247" w:firstLine="709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vAlign w:val="bottom"/>
          </w:tcPr>
          <w:p w:rsidR="00975BED" w:rsidRPr="00972F41" w:rsidRDefault="00975BED" w:rsidP="003370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BED" w:rsidRPr="00FB41B8" w:rsidTr="00BF5F7A">
        <w:tc>
          <w:tcPr>
            <w:tcW w:w="1935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Контрольное событие №2</w:t>
            </w:r>
          </w:p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Утверждение муниципальной программы с учетом обсуждения с заинтересованными лицами</w:t>
            </w:r>
          </w:p>
          <w:p w:rsidR="00975BED" w:rsidRPr="00972F41" w:rsidRDefault="00975BED" w:rsidP="00337026">
            <w:pPr>
              <w:ind w:left="4247" w:firstLine="709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vAlign w:val="bottom"/>
          </w:tcPr>
          <w:p w:rsidR="00975BED" w:rsidRPr="00972F41" w:rsidRDefault="00975BED" w:rsidP="003370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BED" w:rsidRPr="00FB41B8" w:rsidTr="00BF5F7A">
        <w:tc>
          <w:tcPr>
            <w:tcW w:w="1935" w:type="dxa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8" w:type="dxa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1" w:type="dxa"/>
            <w:gridSpan w:val="4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75BED" w:rsidRPr="00972F41" w:rsidRDefault="00A40BAE" w:rsidP="00536FAF">
      <w:pPr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75BED" w:rsidRPr="00FB41B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975BED">
        <w:rPr>
          <w:rFonts w:ascii="Times New Roman" w:hAnsi="Times New Roman"/>
          <w:sz w:val="28"/>
          <w:szCs w:val="28"/>
        </w:rPr>
        <w:t>5</w:t>
      </w:r>
    </w:p>
    <w:p w:rsidR="00975BED" w:rsidRPr="00FB41B8" w:rsidRDefault="00975BED" w:rsidP="00536FAF">
      <w:pPr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75BED" w:rsidRPr="00FB41B8" w:rsidRDefault="00975BED" w:rsidP="00536FAF">
      <w:pPr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975BED" w:rsidRPr="00FB41B8" w:rsidRDefault="00975BED" w:rsidP="00536FAF">
      <w:pPr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городской среды </w:t>
      </w:r>
      <w:r w:rsidR="006D2D3D">
        <w:rPr>
          <w:rFonts w:ascii="Times New Roman" w:hAnsi="Times New Roman"/>
          <w:sz w:val="28"/>
          <w:szCs w:val="28"/>
        </w:rPr>
        <w:t>Дружинского сельского</w:t>
      </w:r>
      <w:r w:rsidR="00536FAF">
        <w:rPr>
          <w:rFonts w:ascii="Times New Roman" w:hAnsi="Times New Roman"/>
          <w:sz w:val="28"/>
          <w:szCs w:val="28"/>
        </w:rPr>
        <w:t xml:space="preserve"> поселения</w:t>
      </w:r>
      <w:r w:rsidRPr="00FB41B8">
        <w:rPr>
          <w:rFonts w:ascii="Times New Roman" w:hAnsi="Times New Roman"/>
          <w:sz w:val="28"/>
          <w:szCs w:val="28"/>
        </w:rPr>
        <w:t xml:space="preserve"> </w:t>
      </w:r>
    </w:p>
    <w:p w:rsidR="00975BED" w:rsidRPr="00FB41B8" w:rsidRDefault="00536FAF" w:rsidP="00536FAF">
      <w:pPr>
        <w:tabs>
          <w:tab w:val="left" w:pos="8860"/>
        </w:tabs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год»</w:t>
      </w:r>
    </w:p>
    <w:p w:rsidR="00975BED" w:rsidRPr="003F75EB" w:rsidRDefault="00975BED" w:rsidP="00975BED">
      <w:pPr>
        <w:rPr>
          <w:rFonts w:ascii="Times New Roman" w:hAnsi="Times New Roman"/>
        </w:rPr>
      </w:pPr>
    </w:p>
    <w:p w:rsidR="00975BED" w:rsidRPr="003F75EB" w:rsidRDefault="00975BED" w:rsidP="00975BED">
      <w:pPr>
        <w:rPr>
          <w:rFonts w:ascii="Times New Roman" w:hAnsi="Times New Roman"/>
        </w:rPr>
      </w:pPr>
    </w:p>
    <w:p w:rsidR="00975BED" w:rsidRPr="003F75EB" w:rsidRDefault="00975BED" w:rsidP="00975BED">
      <w:pPr>
        <w:spacing w:after="0" w:line="240" w:lineRule="auto"/>
        <w:outlineLvl w:val="0"/>
        <w:rPr>
          <w:rFonts w:ascii="Times New Roman" w:hAnsi="Times New Roman"/>
        </w:rPr>
      </w:pPr>
    </w:p>
    <w:p w:rsidR="00975BED" w:rsidRPr="00972F41" w:rsidRDefault="00975BED" w:rsidP="00975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F41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 </w:t>
      </w:r>
    </w:p>
    <w:p w:rsidR="00975BED" w:rsidRPr="00FB41B8" w:rsidRDefault="00975BED" w:rsidP="00975BE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="1224" w:tblpY="87"/>
        <w:tblW w:w="12348" w:type="dxa"/>
        <w:tblLayout w:type="fixed"/>
        <w:tblLook w:val="00A0" w:firstRow="1" w:lastRow="0" w:firstColumn="1" w:lastColumn="0" w:noHBand="0" w:noVBand="0"/>
      </w:tblPr>
      <w:tblGrid>
        <w:gridCol w:w="6480"/>
        <w:gridCol w:w="5868"/>
      </w:tblGrid>
      <w:tr w:rsidR="00975BED" w:rsidRPr="00FB41B8" w:rsidTr="00337026">
        <w:trPr>
          <w:trHeight w:val="89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и направления финансирования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BED" w:rsidRPr="00FB41B8" w:rsidRDefault="00975BED" w:rsidP="0033702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5BED" w:rsidRPr="00FB41B8" w:rsidRDefault="00975BED" w:rsidP="00337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</w:rPr>
              <w:t>Финансовые затраты, тыс. руб.</w:t>
            </w:r>
          </w:p>
        </w:tc>
      </w:tr>
      <w:tr w:rsidR="00975BED" w:rsidRPr="00FB41B8" w:rsidTr="00337026">
        <w:trPr>
          <w:trHeight w:val="26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975BED" w:rsidRPr="00FB41B8" w:rsidTr="00337026">
        <w:trPr>
          <w:trHeight w:val="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BED" w:rsidRPr="00FB41B8" w:rsidRDefault="00975BED" w:rsidP="003370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5BED" w:rsidRPr="00FB41B8" w:rsidRDefault="00975BED" w:rsidP="00337026">
            <w:pPr>
              <w:ind w:hanging="13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75BED" w:rsidRPr="00FB41B8" w:rsidTr="00337026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BED" w:rsidRPr="00FB41B8" w:rsidRDefault="00975BED" w:rsidP="003370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BED" w:rsidRPr="00FB41B8" w:rsidRDefault="00975BED" w:rsidP="00337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BED" w:rsidRPr="00FB41B8" w:rsidTr="00337026">
        <w:trPr>
          <w:trHeight w:val="42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BED" w:rsidRPr="00FB41B8" w:rsidRDefault="00975BED" w:rsidP="003370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5BED" w:rsidRPr="00FB41B8" w:rsidRDefault="00975BED" w:rsidP="00337026">
            <w:pPr>
              <w:ind w:hanging="13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BED" w:rsidRPr="00FB41B8" w:rsidTr="00337026">
        <w:trPr>
          <w:trHeight w:val="33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BED" w:rsidRPr="00FB41B8" w:rsidRDefault="00975BED" w:rsidP="00536FAF">
            <w:pPr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 w:rsidR="00536FAF"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5BED" w:rsidRPr="00FB41B8" w:rsidRDefault="00975BED" w:rsidP="00337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BED" w:rsidRPr="00FB41B8" w:rsidTr="00337026">
        <w:trPr>
          <w:trHeight w:val="33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BED" w:rsidRPr="00FB41B8" w:rsidRDefault="00975BED" w:rsidP="003370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5BED" w:rsidRPr="00FB41B8" w:rsidRDefault="00975BED" w:rsidP="00337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5BED" w:rsidRPr="00FB41B8" w:rsidRDefault="00975BED" w:rsidP="00975BE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75BED" w:rsidRPr="00FB41B8" w:rsidRDefault="00975BED" w:rsidP="00975BE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75BED" w:rsidRPr="00FB41B8" w:rsidRDefault="00975BED" w:rsidP="00975BE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75BED" w:rsidRPr="00FB41B8" w:rsidRDefault="00975BED" w:rsidP="00975BE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75BED" w:rsidRPr="00FB41B8" w:rsidRDefault="00975BED" w:rsidP="00975BE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75BED" w:rsidRPr="00FB41B8" w:rsidRDefault="00975BED" w:rsidP="00975BE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75BED" w:rsidRPr="00FB41B8" w:rsidRDefault="00975BED" w:rsidP="00975BE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75BED" w:rsidRPr="00FB41B8" w:rsidRDefault="00975BED" w:rsidP="00975BE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75BED" w:rsidRPr="00FB41B8" w:rsidRDefault="00975BED" w:rsidP="00975BE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75BED" w:rsidRPr="00FB41B8" w:rsidRDefault="00975BED" w:rsidP="00975BE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75BED" w:rsidRPr="00FB41B8" w:rsidRDefault="00975BED" w:rsidP="00975BE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75BED" w:rsidRPr="00FB41B8" w:rsidRDefault="00975BED" w:rsidP="00975BE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75BED" w:rsidRPr="00FB41B8" w:rsidRDefault="00975BED" w:rsidP="00975BE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75BED" w:rsidRPr="00FB41B8" w:rsidRDefault="00975BED" w:rsidP="00975BE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75BED" w:rsidRPr="00FB41B8" w:rsidRDefault="00975BED" w:rsidP="00975BE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75BED" w:rsidRPr="00FB41B8" w:rsidRDefault="00975BED" w:rsidP="00975BE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75BED" w:rsidRPr="00FB41B8" w:rsidRDefault="00975BED" w:rsidP="00975BE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75BED" w:rsidRPr="00FB41B8" w:rsidRDefault="00975BED" w:rsidP="00975BE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F2008" w:rsidRDefault="008F2008" w:rsidP="00F53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AEB" w:rsidRDefault="00A71AEB" w:rsidP="002C7D1C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</w:p>
    <w:p w:rsidR="00536FAF" w:rsidRDefault="00536FAF" w:rsidP="002C7D1C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</w:p>
    <w:p w:rsidR="00536FAF" w:rsidRDefault="00536FAF" w:rsidP="002C7D1C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</w:p>
    <w:p w:rsidR="002C7D1C" w:rsidRPr="00972F41" w:rsidRDefault="002C7D1C" w:rsidP="00536FAF">
      <w:pPr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6</w:t>
      </w:r>
    </w:p>
    <w:p w:rsidR="002C7D1C" w:rsidRPr="00FB41B8" w:rsidRDefault="002C7D1C" w:rsidP="00536FAF">
      <w:pPr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C7D1C" w:rsidRPr="00FB41B8" w:rsidRDefault="002C7D1C" w:rsidP="00536FAF">
      <w:pPr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2C7D1C" w:rsidRPr="00FB41B8" w:rsidRDefault="002C7D1C" w:rsidP="00536FAF">
      <w:pPr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>городской среды</w:t>
      </w:r>
      <w:r w:rsidR="006D2D3D">
        <w:rPr>
          <w:rFonts w:ascii="Times New Roman" w:hAnsi="Times New Roman"/>
          <w:sz w:val="28"/>
          <w:szCs w:val="28"/>
        </w:rPr>
        <w:t xml:space="preserve"> Дружинского сельского</w:t>
      </w:r>
      <w:r w:rsidR="00536FAF">
        <w:rPr>
          <w:rFonts w:ascii="Times New Roman" w:hAnsi="Times New Roman"/>
          <w:sz w:val="28"/>
          <w:szCs w:val="28"/>
        </w:rPr>
        <w:t xml:space="preserve"> поселения</w:t>
      </w:r>
    </w:p>
    <w:p w:rsidR="002C7D1C" w:rsidRPr="00FB41B8" w:rsidRDefault="00536FAF" w:rsidP="00536FAF">
      <w:pPr>
        <w:tabs>
          <w:tab w:val="left" w:pos="8860"/>
        </w:tabs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год»</w:t>
      </w:r>
    </w:p>
    <w:p w:rsidR="002C7D1C" w:rsidRPr="003F75EB" w:rsidRDefault="002C7D1C" w:rsidP="00536FAF">
      <w:pPr>
        <w:jc w:val="right"/>
        <w:rPr>
          <w:rFonts w:ascii="Times New Roman" w:hAnsi="Times New Roman"/>
        </w:rPr>
      </w:pPr>
    </w:p>
    <w:p w:rsidR="00A71AEB" w:rsidRDefault="00A71AEB" w:rsidP="00A71A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1AEB" w:rsidRDefault="00A71AEB" w:rsidP="00A71A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работ трудового участия, с указанной</w:t>
      </w:r>
      <w:r w:rsidRPr="002B0E05">
        <w:rPr>
          <w:rFonts w:ascii="Times New Roman" w:hAnsi="Times New Roman"/>
          <w:sz w:val="28"/>
          <w:szCs w:val="28"/>
        </w:rPr>
        <w:t xml:space="preserve"> нормативн</w:t>
      </w:r>
      <w:r>
        <w:rPr>
          <w:rFonts w:ascii="Times New Roman" w:hAnsi="Times New Roman"/>
          <w:sz w:val="28"/>
          <w:szCs w:val="28"/>
        </w:rPr>
        <w:t>ой</w:t>
      </w:r>
      <w:r w:rsidRPr="002B0E05">
        <w:rPr>
          <w:rFonts w:ascii="Times New Roman" w:hAnsi="Times New Roman"/>
          <w:sz w:val="28"/>
          <w:szCs w:val="28"/>
        </w:rPr>
        <w:t xml:space="preserve"> стоимост</w:t>
      </w:r>
      <w:r>
        <w:rPr>
          <w:rFonts w:ascii="Times New Roman" w:hAnsi="Times New Roman"/>
          <w:sz w:val="28"/>
          <w:szCs w:val="28"/>
        </w:rPr>
        <w:t>ью</w:t>
      </w:r>
      <w:r w:rsidRPr="002B0E05">
        <w:rPr>
          <w:rFonts w:ascii="Times New Roman" w:hAnsi="Times New Roman"/>
          <w:sz w:val="28"/>
          <w:szCs w:val="28"/>
        </w:rPr>
        <w:t xml:space="preserve"> (единичные расценки) </w:t>
      </w:r>
    </w:p>
    <w:p w:rsidR="00536FAF" w:rsidRDefault="00536FAF" w:rsidP="00A71A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031" w:type="dxa"/>
        <w:tblInd w:w="113" w:type="dxa"/>
        <w:tblLook w:val="04A0" w:firstRow="1" w:lastRow="0" w:firstColumn="1" w:lastColumn="0" w:noHBand="0" w:noVBand="1"/>
      </w:tblPr>
      <w:tblGrid>
        <w:gridCol w:w="661"/>
        <w:gridCol w:w="5146"/>
        <w:gridCol w:w="2835"/>
        <w:gridCol w:w="4389"/>
      </w:tblGrid>
      <w:tr w:rsidR="00A71AEB" w:rsidRPr="00A71AEB" w:rsidTr="00A71AEB">
        <w:trPr>
          <w:trHeight w:val="315"/>
        </w:trPr>
        <w:tc>
          <w:tcPr>
            <w:tcW w:w="1303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1AEB" w:rsidRPr="00A71AEB" w:rsidRDefault="00A71AEB" w:rsidP="00A71AE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</w:tr>
      <w:tr w:rsidR="00680229" w:rsidRPr="00A71AEB" w:rsidTr="00680229">
        <w:trPr>
          <w:trHeight w:val="8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229" w:rsidRPr="00A71AEB" w:rsidRDefault="00680229" w:rsidP="00A71A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A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71A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A71A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229" w:rsidRPr="00A71AEB" w:rsidRDefault="00680229" w:rsidP="00A71A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A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229" w:rsidRPr="00A71AEB" w:rsidRDefault="00680229" w:rsidP="00A71A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A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229" w:rsidRPr="00A71AEB" w:rsidRDefault="00680229" w:rsidP="00A71A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71AEB">
              <w:rPr>
                <w:rFonts w:ascii="Times New Roman" w:hAnsi="Times New Roman"/>
                <w:bCs/>
                <w:color w:val="000000"/>
                <w:lang w:eastAsia="ru-RU"/>
              </w:rPr>
              <w:t>Стоимость с материалом, руб.</w:t>
            </w:r>
          </w:p>
        </w:tc>
      </w:tr>
      <w:tr w:rsidR="00680229" w:rsidRPr="00A71AEB" w:rsidTr="00680229">
        <w:trPr>
          <w:trHeight w:val="69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229" w:rsidRPr="00762BC4" w:rsidRDefault="00680229" w:rsidP="00762BC4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229" w:rsidRPr="00A71AEB" w:rsidRDefault="00680229" w:rsidP="00A71AE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Ремонт дворовых проездов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229" w:rsidRPr="00A71AEB" w:rsidRDefault="00680229" w:rsidP="00A71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71AEB">
              <w:rPr>
                <w:rFonts w:ascii="Times New Roman" w:hAnsi="Times New Roman"/>
                <w:color w:val="000000"/>
                <w:lang w:eastAsia="ru-RU"/>
              </w:rPr>
              <w:t>1м2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229" w:rsidRPr="00A71AEB" w:rsidRDefault="00680229" w:rsidP="00A71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1200</w:t>
            </w:r>
          </w:p>
        </w:tc>
      </w:tr>
      <w:tr w:rsidR="00680229" w:rsidRPr="00A71AEB" w:rsidTr="00680229">
        <w:trPr>
          <w:trHeight w:val="5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229" w:rsidRPr="00762BC4" w:rsidRDefault="00680229" w:rsidP="00762BC4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229" w:rsidRPr="00A71AEB" w:rsidRDefault="00680229" w:rsidP="00A71AE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Обеспечение освещением дворовых территорий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229" w:rsidRPr="00A71AEB" w:rsidRDefault="00680229" w:rsidP="00A71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71AEB">
              <w:rPr>
                <w:rFonts w:ascii="Times New Roman" w:hAnsi="Times New Roman"/>
                <w:color w:val="000000"/>
                <w:lang w:eastAsia="ru-RU"/>
              </w:rPr>
              <w:t>1м2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229" w:rsidRPr="00A71AEB" w:rsidRDefault="00680229" w:rsidP="00A71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1500</w:t>
            </w:r>
          </w:p>
        </w:tc>
      </w:tr>
      <w:tr w:rsidR="00680229" w:rsidRPr="00A71AEB" w:rsidTr="00680229">
        <w:trPr>
          <w:trHeight w:val="69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229" w:rsidRPr="00762BC4" w:rsidRDefault="00680229" w:rsidP="00762BC4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229" w:rsidRPr="00A71AEB" w:rsidRDefault="00680229" w:rsidP="00A71AE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Установка скамеек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229" w:rsidRPr="00A71AEB" w:rsidRDefault="00680229" w:rsidP="00A71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71AEB">
              <w:rPr>
                <w:rFonts w:ascii="Times New Roman" w:hAnsi="Times New Roman"/>
                <w:color w:val="000000"/>
                <w:lang w:eastAsia="ru-RU"/>
              </w:rPr>
              <w:t>1 шт.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229" w:rsidRPr="00A71AEB" w:rsidRDefault="00680229" w:rsidP="00A71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</w:tr>
      <w:tr w:rsidR="00680229" w:rsidRPr="00A71AEB" w:rsidTr="00680229">
        <w:trPr>
          <w:trHeight w:val="7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229" w:rsidRPr="00762BC4" w:rsidRDefault="00680229" w:rsidP="00762BC4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29" w:rsidRPr="00A71AEB" w:rsidRDefault="00680229" w:rsidP="00536FA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Установка урн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29" w:rsidRPr="00A71AEB" w:rsidRDefault="00680229" w:rsidP="00A71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71AEB">
              <w:rPr>
                <w:rFonts w:ascii="Times New Roman" w:hAnsi="Times New Roman"/>
                <w:color w:val="000000"/>
                <w:lang w:eastAsia="ru-RU"/>
              </w:rPr>
              <w:t>1 шт.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229" w:rsidRPr="00A71AEB" w:rsidRDefault="00680229" w:rsidP="00A71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400</w:t>
            </w:r>
          </w:p>
        </w:tc>
      </w:tr>
    </w:tbl>
    <w:p w:rsidR="00A71AEB" w:rsidRDefault="00A71AEB" w:rsidP="00A71A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A71AEB" w:rsidSect="00A40BAE">
      <w:footerReference w:type="default" r:id="rId15"/>
      <w:pgSz w:w="16838" w:h="11906" w:orient="landscape"/>
      <w:pgMar w:top="1134" w:right="851" w:bottom="1134" w:left="1701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BA" w:rsidRDefault="002820BA">
      <w:r>
        <w:separator/>
      </w:r>
    </w:p>
  </w:endnote>
  <w:endnote w:type="continuationSeparator" w:id="0">
    <w:p w:rsidR="002820BA" w:rsidRDefault="0028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89" w:rsidRDefault="00165189" w:rsidP="000067B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5189" w:rsidRDefault="00165189" w:rsidP="000067B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89" w:rsidRDefault="00165189" w:rsidP="000067B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89" w:rsidRDefault="00165189" w:rsidP="000067B3">
    <w:pPr>
      <w:pStyle w:val="a5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89" w:rsidRDefault="00165189" w:rsidP="00A86043">
    <w:pPr>
      <w:pStyle w:val="a5"/>
      <w:framePr w:wrap="around" w:vAnchor="text" w:hAnchor="margin" w:xAlign="right" w:y="1"/>
      <w:rPr>
        <w:rStyle w:val="a6"/>
      </w:rPr>
    </w:pPr>
  </w:p>
  <w:p w:rsidR="00165189" w:rsidRDefault="00165189" w:rsidP="000067B3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89" w:rsidRDefault="00165189" w:rsidP="00CF0B96">
    <w:pPr>
      <w:pStyle w:val="a5"/>
      <w:ind w:right="360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89" w:rsidRDefault="00165189" w:rsidP="00A86043">
    <w:pPr>
      <w:pStyle w:val="a5"/>
      <w:framePr w:wrap="around" w:vAnchor="text" w:hAnchor="margin" w:xAlign="right" w:y="1"/>
      <w:rPr>
        <w:rStyle w:val="a6"/>
      </w:rPr>
    </w:pPr>
  </w:p>
  <w:p w:rsidR="00165189" w:rsidRDefault="00165189" w:rsidP="000067B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BA" w:rsidRDefault="002820BA">
      <w:r>
        <w:separator/>
      </w:r>
    </w:p>
  </w:footnote>
  <w:footnote w:type="continuationSeparator" w:id="0">
    <w:p w:rsidR="002820BA" w:rsidRDefault="00282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97F"/>
    <w:multiLevelType w:val="hybridMultilevel"/>
    <w:tmpl w:val="A2D8C9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08"/>
    <w:rsid w:val="00003896"/>
    <w:rsid w:val="00005601"/>
    <w:rsid w:val="000067B3"/>
    <w:rsid w:val="00024EC5"/>
    <w:rsid w:val="00025CE1"/>
    <w:rsid w:val="00035E75"/>
    <w:rsid w:val="00063039"/>
    <w:rsid w:val="00065CD6"/>
    <w:rsid w:val="00066C7D"/>
    <w:rsid w:val="00067074"/>
    <w:rsid w:val="000842AC"/>
    <w:rsid w:val="00085B65"/>
    <w:rsid w:val="0009066B"/>
    <w:rsid w:val="0009096C"/>
    <w:rsid w:val="000A0ABB"/>
    <w:rsid w:val="000A6E9D"/>
    <w:rsid w:val="000B43AC"/>
    <w:rsid w:val="000C54A0"/>
    <w:rsid w:val="000D0E96"/>
    <w:rsid w:val="000D10D8"/>
    <w:rsid w:val="000D7ECD"/>
    <w:rsid w:val="000E09CB"/>
    <w:rsid w:val="000E1AE4"/>
    <w:rsid w:val="000E34A3"/>
    <w:rsid w:val="000E6716"/>
    <w:rsid w:val="000E7966"/>
    <w:rsid w:val="000E799E"/>
    <w:rsid w:val="000F056C"/>
    <w:rsid w:val="000F4032"/>
    <w:rsid w:val="000F408D"/>
    <w:rsid w:val="000F7FC1"/>
    <w:rsid w:val="001078F9"/>
    <w:rsid w:val="00130292"/>
    <w:rsid w:val="00141E9F"/>
    <w:rsid w:val="001473A7"/>
    <w:rsid w:val="0016237B"/>
    <w:rsid w:val="00165189"/>
    <w:rsid w:val="001677DD"/>
    <w:rsid w:val="00171200"/>
    <w:rsid w:val="00181232"/>
    <w:rsid w:val="0019490E"/>
    <w:rsid w:val="001A659B"/>
    <w:rsid w:val="001B4934"/>
    <w:rsid w:val="001C6488"/>
    <w:rsid w:val="001D11A7"/>
    <w:rsid w:val="001D7573"/>
    <w:rsid w:val="001E49B0"/>
    <w:rsid w:val="001E6668"/>
    <w:rsid w:val="001F4F3F"/>
    <w:rsid w:val="0020096E"/>
    <w:rsid w:val="002040C2"/>
    <w:rsid w:val="002143F8"/>
    <w:rsid w:val="0023243C"/>
    <w:rsid w:val="00251BF5"/>
    <w:rsid w:val="00251FE1"/>
    <w:rsid w:val="0025726B"/>
    <w:rsid w:val="00264A2B"/>
    <w:rsid w:val="00265A30"/>
    <w:rsid w:val="0027498D"/>
    <w:rsid w:val="00275E14"/>
    <w:rsid w:val="002820BA"/>
    <w:rsid w:val="002864C2"/>
    <w:rsid w:val="00286BBE"/>
    <w:rsid w:val="002A0BD6"/>
    <w:rsid w:val="002A3D60"/>
    <w:rsid w:val="002A4EFE"/>
    <w:rsid w:val="002A699F"/>
    <w:rsid w:val="002A7459"/>
    <w:rsid w:val="002B2B15"/>
    <w:rsid w:val="002B38E8"/>
    <w:rsid w:val="002B5EF2"/>
    <w:rsid w:val="002B6BA6"/>
    <w:rsid w:val="002C3E29"/>
    <w:rsid w:val="002C7D1C"/>
    <w:rsid w:val="002D151F"/>
    <w:rsid w:val="002D34E1"/>
    <w:rsid w:val="002D449F"/>
    <w:rsid w:val="002E5D5D"/>
    <w:rsid w:val="002F73AE"/>
    <w:rsid w:val="00301D17"/>
    <w:rsid w:val="0030433C"/>
    <w:rsid w:val="00321E2D"/>
    <w:rsid w:val="00336BBE"/>
    <w:rsid w:val="00337026"/>
    <w:rsid w:val="003406AC"/>
    <w:rsid w:val="00346FD9"/>
    <w:rsid w:val="003523BE"/>
    <w:rsid w:val="00355775"/>
    <w:rsid w:val="003576D6"/>
    <w:rsid w:val="00365B26"/>
    <w:rsid w:val="003735FA"/>
    <w:rsid w:val="00373B76"/>
    <w:rsid w:val="003749E4"/>
    <w:rsid w:val="003946C9"/>
    <w:rsid w:val="003951CC"/>
    <w:rsid w:val="003A3793"/>
    <w:rsid w:val="003A5765"/>
    <w:rsid w:val="003B05C7"/>
    <w:rsid w:val="003C1EEB"/>
    <w:rsid w:val="003D0D09"/>
    <w:rsid w:val="003D3B63"/>
    <w:rsid w:val="003E43AE"/>
    <w:rsid w:val="003E5EE7"/>
    <w:rsid w:val="003E73AE"/>
    <w:rsid w:val="003F1396"/>
    <w:rsid w:val="003F75EB"/>
    <w:rsid w:val="00405EDC"/>
    <w:rsid w:val="0040684F"/>
    <w:rsid w:val="00406D50"/>
    <w:rsid w:val="00411D36"/>
    <w:rsid w:val="00417044"/>
    <w:rsid w:val="00441463"/>
    <w:rsid w:val="004510C5"/>
    <w:rsid w:val="00464DD6"/>
    <w:rsid w:val="00464E21"/>
    <w:rsid w:val="004707A8"/>
    <w:rsid w:val="004710E2"/>
    <w:rsid w:val="0048044B"/>
    <w:rsid w:val="00490AD6"/>
    <w:rsid w:val="00495198"/>
    <w:rsid w:val="00495425"/>
    <w:rsid w:val="004A1046"/>
    <w:rsid w:val="004C282E"/>
    <w:rsid w:val="004C43A8"/>
    <w:rsid w:val="004C544E"/>
    <w:rsid w:val="004E276A"/>
    <w:rsid w:val="004E55BF"/>
    <w:rsid w:val="004E62E8"/>
    <w:rsid w:val="005033CE"/>
    <w:rsid w:val="00506504"/>
    <w:rsid w:val="00514FCE"/>
    <w:rsid w:val="00535183"/>
    <w:rsid w:val="00536FAF"/>
    <w:rsid w:val="00537E95"/>
    <w:rsid w:val="005509C2"/>
    <w:rsid w:val="005518EF"/>
    <w:rsid w:val="00556445"/>
    <w:rsid w:val="00563594"/>
    <w:rsid w:val="00570014"/>
    <w:rsid w:val="0058747C"/>
    <w:rsid w:val="005A0B16"/>
    <w:rsid w:val="005B09D6"/>
    <w:rsid w:val="005C231F"/>
    <w:rsid w:val="005C4D1F"/>
    <w:rsid w:val="005D4397"/>
    <w:rsid w:val="005E1B1B"/>
    <w:rsid w:val="005E26D4"/>
    <w:rsid w:val="005F22B9"/>
    <w:rsid w:val="005F2F84"/>
    <w:rsid w:val="00603476"/>
    <w:rsid w:val="0061584C"/>
    <w:rsid w:val="00632757"/>
    <w:rsid w:val="00641A8B"/>
    <w:rsid w:val="00661894"/>
    <w:rsid w:val="00670DEA"/>
    <w:rsid w:val="00674073"/>
    <w:rsid w:val="00674F92"/>
    <w:rsid w:val="00675525"/>
    <w:rsid w:val="006760A1"/>
    <w:rsid w:val="006765EF"/>
    <w:rsid w:val="00680229"/>
    <w:rsid w:val="0069483A"/>
    <w:rsid w:val="00697AFC"/>
    <w:rsid w:val="006A0581"/>
    <w:rsid w:val="006C47EE"/>
    <w:rsid w:val="006C4906"/>
    <w:rsid w:val="006C533A"/>
    <w:rsid w:val="006D2D3D"/>
    <w:rsid w:val="006D530B"/>
    <w:rsid w:val="006D5328"/>
    <w:rsid w:val="006D77E5"/>
    <w:rsid w:val="006E762B"/>
    <w:rsid w:val="00710A41"/>
    <w:rsid w:val="00714C75"/>
    <w:rsid w:val="00717BDB"/>
    <w:rsid w:val="00736900"/>
    <w:rsid w:val="00741058"/>
    <w:rsid w:val="00753E07"/>
    <w:rsid w:val="00755D02"/>
    <w:rsid w:val="00762BC4"/>
    <w:rsid w:val="007634B6"/>
    <w:rsid w:val="00784984"/>
    <w:rsid w:val="00785527"/>
    <w:rsid w:val="00796ADC"/>
    <w:rsid w:val="00797E5F"/>
    <w:rsid w:val="007A23FF"/>
    <w:rsid w:val="007A3F5B"/>
    <w:rsid w:val="007A497F"/>
    <w:rsid w:val="007B7866"/>
    <w:rsid w:val="007C71B6"/>
    <w:rsid w:val="007D387A"/>
    <w:rsid w:val="007E0F3C"/>
    <w:rsid w:val="007F1031"/>
    <w:rsid w:val="007F2337"/>
    <w:rsid w:val="007F47C8"/>
    <w:rsid w:val="007F4FF5"/>
    <w:rsid w:val="007F5679"/>
    <w:rsid w:val="00802BA4"/>
    <w:rsid w:val="00802F22"/>
    <w:rsid w:val="0080496B"/>
    <w:rsid w:val="0080753A"/>
    <w:rsid w:val="00810802"/>
    <w:rsid w:val="0081310F"/>
    <w:rsid w:val="00821B18"/>
    <w:rsid w:val="008365FA"/>
    <w:rsid w:val="0085667B"/>
    <w:rsid w:val="00862F21"/>
    <w:rsid w:val="00870999"/>
    <w:rsid w:val="008718CD"/>
    <w:rsid w:val="00871AD1"/>
    <w:rsid w:val="008750A5"/>
    <w:rsid w:val="00876AEC"/>
    <w:rsid w:val="0088463F"/>
    <w:rsid w:val="008865F5"/>
    <w:rsid w:val="0089254A"/>
    <w:rsid w:val="008B6CDE"/>
    <w:rsid w:val="008F2008"/>
    <w:rsid w:val="008F2BFC"/>
    <w:rsid w:val="00901F3A"/>
    <w:rsid w:val="00903B34"/>
    <w:rsid w:val="00917ED6"/>
    <w:rsid w:val="00930E5E"/>
    <w:rsid w:val="009315C6"/>
    <w:rsid w:val="009354BE"/>
    <w:rsid w:val="0093706C"/>
    <w:rsid w:val="00937298"/>
    <w:rsid w:val="0094154F"/>
    <w:rsid w:val="00941D5A"/>
    <w:rsid w:val="00952B96"/>
    <w:rsid w:val="0095388C"/>
    <w:rsid w:val="00956F09"/>
    <w:rsid w:val="0096290F"/>
    <w:rsid w:val="00962D1B"/>
    <w:rsid w:val="00963CE7"/>
    <w:rsid w:val="00966440"/>
    <w:rsid w:val="00972C15"/>
    <w:rsid w:val="00974EFB"/>
    <w:rsid w:val="00975BED"/>
    <w:rsid w:val="00991413"/>
    <w:rsid w:val="009A2D96"/>
    <w:rsid w:val="009C1A7A"/>
    <w:rsid w:val="009D450E"/>
    <w:rsid w:val="009E30D9"/>
    <w:rsid w:val="009E3CC2"/>
    <w:rsid w:val="009F4514"/>
    <w:rsid w:val="00A04904"/>
    <w:rsid w:val="00A05F8F"/>
    <w:rsid w:val="00A125A9"/>
    <w:rsid w:val="00A14C69"/>
    <w:rsid w:val="00A158D1"/>
    <w:rsid w:val="00A23FF2"/>
    <w:rsid w:val="00A337DF"/>
    <w:rsid w:val="00A35769"/>
    <w:rsid w:val="00A40BAE"/>
    <w:rsid w:val="00A55A45"/>
    <w:rsid w:val="00A569B3"/>
    <w:rsid w:val="00A662B5"/>
    <w:rsid w:val="00A71AEB"/>
    <w:rsid w:val="00A72806"/>
    <w:rsid w:val="00A755C1"/>
    <w:rsid w:val="00A758F8"/>
    <w:rsid w:val="00A86043"/>
    <w:rsid w:val="00A927B4"/>
    <w:rsid w:val="00AA7E68"/>
    <w:rsid w:val="00AB5D54"/>
    <w:rsid w:val="00AB6270"/>
    <w:rsid w:val="00AD2F33"/>
    <w:rsid w:val="00AF288D"/>
    <w:rsid w:val="00AF6B64"/>
    <w:rsid w:val="00B03B78"/>
    <w:rsid w:val="00B17EED"/>
    <w:rsid w:val="00B21259"/>
    <w:rsid w:val="00B240C2"/>
    <w:rsid w:val="00B41D2C"/>
    <w:rsid w:val="00B42784"/>
    <w:rsid w:val="00B42B7A"/>
    <w:rsid w:val="00B4399D"/>
    <w:rsid w:val="00B4454F"/>
    <w:rsid w:val="00B62C1A"/>
    <w:rsid w:val="00B6796D"/>
    <w:rsid w:val="00B72D4A"/>
    <w:rsid w:val="00B7707B"/>
    <w:rsid w:val="00B84459"/>
    <w:rsid w:val="00B87646"/>
    <w:rsid w:val="00BC08F8"/>
    <w:rsid w:val="00BC6994"/>
    <w:rsid w:val="00BC75B8"/>
    <w:rsid w:val="00BD36A8"/>
    <w:rsid w:val="00BE2976"/>
    <w:rsid w:val="00BE5167"/>
    <w:rsid w:val="00BF31AD"/>
    <w:rsid w:val="00BF382A"/>
    <w:rsid w:val="00BF5F7A"/>
    <w:rsid w:val="00BF6B14"/>
    <w:rsid w:val="00BF747D"/>
    <w:rsid w:val="00BF7566"/>
    <w:rsid w:val="00BF7D9E"/>
    <w:rsid w:val="00C0518D"/>
    <w:rsid w:val="00C173BD"/>
    <w:rsid w:val="00C23501"/>
    <w:rsid w:val="00C4503B"/>
    <w:rsid w:val="00C614E0"/>
    <w:rsid w:val="00C638DD"/>
    <w:rsid w:val="00C759C5"/>
    <w:rsid w:val="00C833A3"/>
    <w:rsid w:val="00C836D8"/>
    <w:rsid w:val="00C93139"/>
    <w:rsid w:val="00C95736"/>
    <w:rsid w:val="00C9580A"/>
    <w:rsid w:val="00CA1CC3"/>
    <w:rsid w:val="00CA4761"/>
    <w:rsid w:val="00CB1CAB"/>
    <w:rsid w:val="00CB4ECB"/>
    <w:rsid w:val="00CC0951"/>
    <w:rsid w:val="00CC6712"/>
    <w:rsid w:val="00CD15ED"/>
    <w:rsid w:val="00CD2176"/>
    <w:rsid w:val="00CD224D"/>
    <w:rsid w:val="00CE113C"/>
    <w:rsid w:val="00CF0B96"/>
    <w:rsid w:val="00D00A32"/>
    <w:rsid w:val="00D023C4"/>
    <w:rsid w:val="00D175AD"/>
    <w:rsid w:val="00D21463"/>
    <w:rsid w:val="00D46EAD"/>
    <w:rsid w:val="00D55857"/>
    <w:rsid w:val="00D67C08"/>
    <w:rsid w:val="00D725A4"/>
    <w:rsid w:val="00D72F8D"/>
    <w:rsid w:val="00D81D0E"/>
    <w:rsid w:val="00D94F09"/>
    <w:rsid w:val="00DA4CCE"/>
    <w:rsid w:val="00DB532E"/>
    <w:rsid w:val="00DC6E0A"/>
    <w:rsid w:val="00DE1798"/>
    <w:rsid w:val="00DE27E8"/>
    <w:rsid w:val="00DF587C"/>
    <w:rsid w:val="00DF6D38"/>
    <w:rsid w:val="00E02354"/>
    <w:rsid w:val="00E22B20"/>
    <w:rsid w:val="00E23CB6"/>
    <w:rsid w:val="00E35EA0"/>
    <w:rsid w:val="00E500A6"/>
    <w:rsid w:val="00E61BB4"/>
    <w:rsid w:val="00E7177D"/>
    <w:rsid w:val="00E734F6"/>
    <w:rsid w:val="00E80BE5"/>
    <w:rsid w:val="00E815A3"/>
    <w:rsid w:val="00E84B89"/>
    <w:rsid w:val="00E85BB5"/>
    <w:rsid w:val="00EA3B9C"/>
    <w:rsid w:val="00EB0BAD"/>
    <w:rsid w:val="00EB34B7"/>
    <w:rsid w:val="00EC15CC"/>
    <w:rsid w:val="00EC7B8E"/>
    <w:rsid w:val="00EC7E3E"/>
    <w:rsid w:val="00ED00CB"/>
    <w:rsid w:val="00ED2541"/>
    <w:rsid w:val="00ED6B94"/>
    <w:rsid w:val="00ED6FE1"/>
    <w:rsid w:val="00EE6E78"/>
    <w:rsid w:val="00EE7009"/>
    <w:rsid w:val="00EF0730"/>
    <w:rsid w:val="00EF3AC7"/>
    <w:rsid w:val="00F04EED"/>
    <w:rsid w:val="00F05661"/>
    <w:rsid w:val="00F13BE2"/>
    <w:rsid w:val="00F14706"/>
    <w:rsid w:val="00F33CD0"/>
    <w:rsid w:val="00F34D35"/>
    <w:rsid w:val="00F3590D"/>
    <w:rsid w:val="00F436C7"/>
    <w:rsid w:val="00F53E5F"/>
    <w:rsid w:val="00F6391D"/>
    <w:rsid w:val="00F67AF2"/>
    <w:rsid w:val="00F76308"/>
    <w:rsid w:val="00F80E68"/>
    <w:rsid w:val="00F80F42"/>
    <w:rsid w:val="00F8111F"/>
    <w:rsid w:val="00FA168C"/>
    <w:rsid w:val="00FA36BA"/>
    <w:rsid w:val="00FA382D"/>
    <w:rsid w:val="00FA5EAC"/>
    <w:rsid w:val="00FB3802"/>
    <w:rsid w:val="00FB4DA2"/>
    <w:rsid w:val="00FC0E43"/>
    <w:rsid w:val="00FC2648"/>
    <w:rsid w:val="00FD00D0"/>
    <w:rsid w:val="00F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00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2008"/>
    <w:pPr>
      <w:ind w:left="720"/>
      <w:contextualSpacing/>
    </w:pPr>
  </w:style>
  <w:style w:type="paragraph" w:customStyle="1" w:styleId="10">
    <w:name w:val="Без интервала1"/>
    <w:link w:val="NoSpacingChar"/>
    <w:rsid w:val="008F2008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0"/>
    <w:locked/>
    <w:rsid w:val="008F2008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641A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fn2r">
    <w:name w:val="fn2r"/>
    <w:basedOn w:val="a"/>
    <w:rsid w:val="00821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rsid w:val="00674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A357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DE27E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4">
    <w:name w:val="Hyperlink"/>
    <w:rsid w:val="00975BE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975BED"/>
  </w:style>
  <w:style w:type="paragraph" w:styleId="a5">
    <w:name w:val="footer"/>
    <w:basedOn w:val="a"/>
    <w:rsid w:val="002D44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449F"/>
  </w:style>
  <w:style w:type="paragraph" w:styleId="a7">
    <w:name w:val="header"/>
    <w:basedOn w:val="a"/>
    <w:rsid w:val="002D449F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00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D00A32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346FD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a">
    <w:name w:val="List Paragraph"/>
    <w:basedOn w:val="a"/>
    <w:uiPriority w:val="34"/>
    <w:qFormat/>
    <w:rsid w:val="00762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00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2008"/>
    <w:pPr>
      <w:ind w:left="720"/>
      <w:contextualSpacing/>
    </w:pPr>
  </w:style>
  <w:style w:type="paragraph" w:customStyle="1" w:styleId="10">
    <w:name w:val="Без интервала1"/>
    <w:link w:val="NoSpacingChar"/>
    <w:rsid w:val="008F2008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0"/>
    <w:locked/>
    <w:rsid w:val="008F2008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641A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fn2r">
    <w:name w:val="fn2r"/>
    <w:basedOn w:val="a"/>
    <w:rsid w:val="00821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rsid w:val="00674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A357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DE27E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4">
    <w:name w:val="Hyperlink"/>
    <w:rsid w:val="00975BE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975BED"/>
  </w:style>
  <w:style w:type="paragraph" w:styleId="a5">
    <w:name w:val="footer"/>
    <w:basedOn w:val="a"/>
    <w:rsid w:val="002D44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449F"/>
  </w:style>
  <w:style w:type="paragraph" w:styleId="a7">
    <w:name w:val="header"/>
    <w:basedOn w:val="a"/>
    <w:rsid w:val="002D449F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00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D00A32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346FD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a">
    <w:name w:val="List Paragraph"/>
    <w:basedOn w:val="a"/>
    <w:uiPriority w:val="34"/>
    <w:qFormat/>
    <w:rsid w:val="00762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1BB76CE11A32CE855BABD4642DE9CA9A73E42BE33B356D9C17D88B3AFC1FB24311B95BC565AFE903aE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1E396-4351-4B3A-8893-910AA897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5428</Words>
  <Characters>30944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36300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ZAM</cp:lastModifiedBy>
  <cp:revision>4</cp:revision>
  <cp:lastPrinted>2017-02-20T14:03:00Z</cp:lastPrinted>
  <dcterms:created xsi:type="dcterms:W3CDTF">2017-04-12T08:38:00Z</dcterms:created>
  <dcterms:modified xsi:type="dcterms:W3CDTF">2017-04-28T10:19:00Z</dcterms:modified>
</cp:coreProperties>
</file>