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40" w:type="dxa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40"/>
      </w:tblGrid>
      <w:tr w:rsidR="006E1771" w:rsidTr="006E1771">
        <w:trPr>
          <w:trHeight w:val="9773"/>
        </w:trPr>
        <w:tc>
          <w:tcPr>
            <w:tcW w:w="15440" w:type="dxa"/>
          </w:tcPr>
          <w:p w:rsidR="006E1771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6E1771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</w:t>
            </w:r>
            <w:r w:rsidR="00194A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r w:rsidR="00194A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</w:t>
            </w:r>
            <w:r w:rsidR="00194A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r w:rsidR="00194A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  <w:r w:rsidR="00194A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</w:t>
            </w:r>
          </w:p>
          <w:p w:rsidR="006E1771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</w:t>
            </w:r>
            <w:r w:rsidRPr="00BA6BB9">
              <w:rPr>
                <w:rFonts w:ascii="Times New Roman" w:hAnsi="Times New Roman" w:cs="Times New Roman"/>
                <w:b/>
                <w:sz w:val="36"/>
                <w:szCs w:val="36"/>
              </w:rPr>
              <w:t>аботы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окружной избирательной комиссии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пятимандатного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избирательного округа № 1 Дружинского сельского поселения Омского муниципального района Омской области   </w:t>
            </w:r>
          </w:p>
          <w:p w:rsidR="006E1771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при </w:t>
            </w:r>
            <w:r w:rsidRPr="00BA6BB9">
              <w:rPr>
                <w:rFonts w:ascii="Times New Roman" w:hAnsi="Times New Roman" w:cs="Times New Roman"/>
                <w:b/>
                <w:sz w:val="36"/>
                <w:szCs w:val="36"/>
              </w:rPr>
              <w:t>проведени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</w:t>
            </w:r>
            <w:r w:rsidRPr="00BA6BB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досрочного голосования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 дополнительных выборах депутатов </w:t>
            </w:r>
          </w:p>
          <w:p w:rsidR="006E1771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Дружинского сельского поселения Омского муниципального района </w:t>
            </w:r>
          </w:p>
          <w:p w:rsidR="006E1771" w:rsidRPr="00BA6BB9" w:rsidRDefault="006E1771" w:rsidP="006E177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Омской области третьего созыва 7 апреля 2019 года</w:t>
            </w:r>
          </w:p>
          <w:p w:rsidR="006E1771" w:rsidRPr="00BA6BB9" w:rsidRDefault="006E1771" w:rsidP="006E1771">
            <w:pPr>
              <w:pStyle w:val="ConsPlusNonformat"/>
              <w:jc w:val="both"/>
              <w:rPr>
                <w:sz w:val="36"/>
                <w:szCs w:val="36"/>
              </w:rPr>
            </w:pPr>
          </w:p>
          <w:p w:rsidR="006E1771" w:rsidRPr="005516AF" w:rsidRDefault="006E1771" w:rsidP="006E1771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gramStart"/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В помещении окружной избирательной комиссии </w:t>
            </w:r>
            <w:proofErr w:type="spellStart"/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пятимандатного</w:t>
            </w:r>
            <w:proofErr w:type="spellEnd"/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 избирательного округа № 1 Дружинского сельского поселения Омского муниципального района Омской области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расположенном по 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адресу: г. Омск, ул. Лермонтова, 171а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№ 104)</w:t>
            </w:r>
            <w:r w:rsidR="00853DF1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в период </w:t>
            </w:r>
            <w:r w:rsidRPr="005516AF">
              <w:rPr>
                <w:rFonts w:ascii="Times New Roman" w:hAnsi="Times New Roman" w:cs="Times New Roman"/>
                <w:b/>
                <w:sz w:val="32"/>
                <w:szCs w:val="32"/>
              </w:rPr>
              <w:t>с 27 марта 2019 года по 2 апреля 2019 года</w:t>
            </w:r>
            <w:r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 будет проводиться </w:t>
            </w:r>
            <w:r w:rsidRPr="00847933">
              <w:rPr>
                <w:rFonts w:ascii="Times New Roman" w:hAnsi="Times New Roman" w:cs="Times New Roman"/>
                <w:b/>
                <w:sz w:val="32"/>
                <w:szCs w:val="32"/>
              </w:rPr>
              <w:t>досрочное голосование</w:t>
            </w:r>
            <w:r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 для избирателей, которые по уважительной причине (отпуск, командировка, режим трудовой и учебной деятельности, выполнение государственных и общественных</w:t>
            </w:r>
            <w:proofErr w:type="gramEnd"/>
            <w:r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 обязанностей,  состояние  здоровья и иные уважительные причины) (пункт 1 статьи 43.1. </w:t>
            </w:r>
            <w:proofErr w:type="gramStart"/>
            <w:r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Закона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</w:t>
            </w:r>
            <w:r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Омской области от 07.07.2003 года № 456-ОЗ «О выборах в органы местного самоуправления Омской области») не смогут принять участие в голосовании </w:t>
            </w:r>
            <w:r w:rsidR="00853DF1">
              <w:rPr>
                <w:rFonts w:ascii="Times New Roman" w:hAnsi="Times New Roman" w:cs="Times New Roman"/>
                <w:sz w:val="32"/>
                <w:szCs w:val="32"/>
              </w:rPr>
              <w:t>в день голосования 7 апреля 2019 года</w:t>
            </w:r>
            <w:r w:rsidR="00853DF1" w:rsidRPr="005516A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516AF">
              <w:rPr>
                <w:rFonts w:ascii="Times New Roman" w:hAnsi="Times New Roman" w:cs="Times New Roman"/>
                <w:sz w:val="32"/>
                <w:szCs w:val="32"/>
              </w:rPr>
              <w:t>на избирательном участке, где они внесены в список избирателей.</w:t>
            </w:r>
            <w:proofErr w:type="gramEnd"/>
          </w:p>
          <w:p w:rsidR="006E1771" w:rsidRPr="006C0393" w:rsidRDefault="006E1771" w:rsidP="006E1771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Избиратель, голосующий досрочно, подает заявление 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окружн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ую 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избирательн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ую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 комисси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пятимандатного</w:t>
            </w:r>
            <w:proofErr w:type="spellEnd"/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 избирательного округа № 1 Дружинского сельского поселения Омского муниципального района Омской области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>в котором указывает причину досрочного голосования.</w:t>
            </w:r>
          </w:p>
          <w:p w:rsidR="006E1771" w:rsidRPr="006C0393" w:rsidRDefault="006E1771" w:rsidP="006E1771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Досрочное голосование проводится в рабочие дни:  в  период </w:t>
            </w:r>
            <w:r w:rsidRPr="006C0393">
              <w:rPr>
                <w:rFonts w:ascii="Times New Roman" w:hAnsi="Times New Roman" w:cs="Times New Roman"/>
                <w:b/>
                <w:sz w:val="32"/>
                <w:szCs w:val="32"/>
              </w:rPr>
              <w:t>с 16</w:t>
            </w:r>
            <w:r w:rsidR="00CC3571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Pr="006C03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часов до 20</w:t>
            </w:r>
            <w:r w:rsidR="00CC357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 </w:t>
            </w:r>
            <w:r w:rsidRPr="006C0393">
              <w:rPr>
                <w:rFonts w:ascii="Times New Roman" w:hAnsi="Times New Roman" w:cs="Times New Roman"/>
                <w:b/>
                <w:sz w:val="32"/>
                <w:szCs w:val="32"/>
              </w:rPr>
              <w:t>часов</w:t>
            </w:r>
            <w:r w:rsidRPr="006C0393">
              <w:rPr>
                <w:rFonts w:ascii="Times New Roman" w:hAnsi="Times New Roman" w:cs="Times New Roman"/>
                <w:sz w:val="32"/>
                <w:szCs w:val="32"/>
              </w:rPr>
              <w:t xml:space="preserve">, в выходные дни – в период </w:t>
            </w:r>
            <w:r w:rsidRPr="006C03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 10.00 часов до 14.00 часов. </w:t>
            </w:r>
          </w:p>
          <w:p w:rsidR="006E1771" w:rsidRDefault="006E1771" w:rsidP="006E1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771" w:rsidRPr="00A16234" w:rsidRDefault="006E1771" w:rsidP="006E177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234">
              <w:rPr>
                <w:rFonts w:ascii="Times New Roman" w:hAnsi="Times New Roman" w:cs="Times New Roman"/>
                <w:sz w:val="28"/>
                <w:szCs w:val="28"/>
              </w:rPr>
              <w:t>Контактный телефон: 32-92-59</w:t>
            </w:r>
          </w:p>
          <w:p w:rsidR="006E1771" w:rsidRPr="00A16234" w:rsidRDefault="006E1771" w:rsidP="006E177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6234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</w:t>
            </w:r>
          </w:p>
          <w:p w:rsidR="006E1771" w:rsidRDefault="006E1771" w:rsidP="006E1771">
            <w:pPr>
              <w:pStyle w:val="ConsPlusNonformat"/>
              <w:jc w:val="both"/>
            </w:pPr>
            <w:r w:rsidRPr="00A16234">
              <w:rPr>
                <w:rFonts w:ascii="Times New Roman" w:hAnsi="Times New Roman" w:cs="Times New Roman"/>
                <w:sz w:val="24"/>
                <w:szCs w:val="24"/>
              </w:rPr>
              <w:t>по Омскому району Омской области</w:t>
            </w:r>
          </w:p>
        </w:tc>
      </w:tr>
    </w:tbl>
    <w:p w:rsidR="008F1AFB" w:rsidRDefault="008F1AFB"/>
    <w:sectPr w:rsidR="008F1AFB" w:rsidSect="006E1771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6E1771"/>
    <w:rsid w:val="0009032C"/>
    <w:rsid w:val="00156F7C"/>
    <w:rsid w:val="00194A50"/>
    <w:rsid w:val="001C79AB"/>
    <w:rsid w:val="00254FF3"/>
    <w:rsid w:val="00292F5E"/>
    <w:rsid w:val="004F4B03"/>
    <w:rsid w:val="00576D74"/>
    <w:rsid w:val="0062752B"/>
    <w:rsid w:val="006650F2"/>
    <w:rsid w:val="006E1771"/>
    <w:rsid w:val="006E397B"/>
    <w:rsid w:val="007147ED"/>
    <w:rsid w:val="00762B72"/>
    <w:rsid w:val="007B6E77"/>
    <w:rsid w:val="007D7770"/>
    <w:rsid w:val="00847933"/>
    <w:rsid w:val="00853DF1"/>
    <w:rsid w:val="008F1AFB"/>
    <w:rsid w:val="009E4340"/>
    <w:rsid w:val="00CC3571"/>
    <w:rsid w:val="00D263AF"/>
    <w:rsid w:val="00FA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E177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cp:lastPrinted>2019-03-18T05:40:00Z</cp:lastPrinted>
  <dcterms:created xsi:type="dcterms:W3CDTF">2019-03-21T03:35:00Z</dcterms:created>
  <dcterms:modified xsi:type="dcterms:W3CDTF">2019-03-21T03:35:00Z</dcterms:modified>
</cp:coreProperties>
</file>