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D3" w:rsidRDefault="001C1D91" w:rsidP="005257D3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D91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сведений из</w:t>
      </w:r>
      <w:r w:rsidR="005257D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фонда данных,</w:t>
      </w:r>
    </w:p>
    <w:p w:rsidR="001C1D91" w:rsidRPr="001C1D91" w:rsidRDefault="005257D3" w:rsidP="005257D3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C1D91" w:rsidRPr="001C1D91">
        <w:rPr>
          <w:rFonts w:ascii="Times New Roman" w:eastAsia="Times New Roman" w:hAnsi="Times New Roman" w:cs="Times New Roman"/>
          <w:b/>
          <w:sz w:val="28"/>
          <w:szCs w:val="28"/>
        </w:rPr>
        <w:t>олученных в резуль</w:t>
      </w:r>
      <w:r w:rsidR="004E3CDA">
        <w:rPr>
          <w:rFonts w:ascii="Times New Roman" w:eastAsia="Times New Roman" w:hAnsi="Times New Roman" w:cs="Times New Roman"/>
          <w:b/>
          <w:sz w:val="28"/>
          <w:szCs w:val="28"/>
        </w:rPr>
        <w:t>тате проведения землеустройства</w:t>
      </w:r>
    </w:p>
    <w:p w:rsidR="001C1D91" w:rsidRDefault="001C1D91" w:rsidP="001C1D91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336B" w:rsidRPr="001C6F84" w:rsidRDefault="00142BDA" w:rsidP="00C033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материалов 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>государственного фонда данных, полученных в резуль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>тате проведения землеустройства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 xml:space="preserve"> (далее – ГФДЗ),</w:t>
      </w:r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административным регламентом по предоставлению государственной услуги «Ведение государственного фонда данных, полученных в результате проведения землеустройства», утвержденным приказом Министерства экономического развития Российской Фед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>ерации от 14.11.2006 № 376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(далее – А</w:t>
      </w:r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регламент). </w:t>
      </w:r>
    </w:p>
    <w:p w:rsidR="00C0336B" w:rsidRPr="001C6F84" w:rsidRDefault="00C0336B" w:rsidP="00C03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Calibri"/>
          <w:sz w:val="28"/>
          <w:szCs w:val="28"/>
        </w:rPr>
        <w:t xml:space="preserve">Документами ГФДЗ Управления могут воспользоваться любые заинтересованные лица, которые в заявительной форме запрашивают землеустроительную документацию. Для этого необходимо обратиться лично  или по почте в Управление Росреестра по </w:t>
      </w:r>
      <w:r w:rsidR="005A5398" w:rsidRPr="001C6F84">
        <w:rPr>
          <w:rFonts w:ascii="Times New Roman" w:eastAsia="Times New Roman" w:hAnsi="Times New Roman" w:cs="Calibri"/>
          <w:sz w:val="28"/>
          <w:szCs w:val="28"/>
        </w:rPr>
        <w:t>Омской области</w:t>
      </w:r>
      <w:r w:rsidRPr="001C6F84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</w:t>
      </w:r>
      <w:r w:rsidR="003B3B6F" w:rsidRPr="001C6F84">
        <w:rPr>
          <w:rFonts w:ascii="Times New Roman" w:eastAsia="Times New Roman" w:hAnsi="Times New Roman" w:cs="Times New Roman"/>
          <w:sz w:val="28"/>
          <w:szCs w:val="28"/>
        </w:rPr>
        <w:t>от  грифа доступа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>землеустрои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>тельная до</w:t>
      </w:r>
      <w:r w:rsidR="005257D3" w:rsidRPr="001C6F84">
        <w:rPr>
          <w:rFonts w:ascii="Times New Roman" w:eastAsia="Times New Roman" w:hAnsi="Times New Roman" w:cs="Times New Roman"/>
          <w:sz w:val="28"/>
          <w:szCs w:val="28"/>
        </w:rPr>
        <w:t xml:space="preserve">кументация делится на 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>«О»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A3D" w:rsidRPr="001C6F8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открытую, «ДСП»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A3D" w:rsidRPr="001C6F8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для служебного пользования, «С»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A3D" w:rsidRPr="001C6F8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секретную и «СС»</w:t>
      </w:r>
      <w:r w:rsidR="003449EB"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A3D" w:rsidRPr="001C6F8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совершенно секретную.  </w:t>
      </w:r>
    </w:p>
    <w:p w:rsidR="00C0336B" w:rsidRPr="001C6F84" w:rsidRDefault="00C0336B" w:rsidP="00C033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>При личном обращении предоставляется заявление установленной формы (приложение №</w:t>
      </w:r>
      <w:r w:rsidR="00791C77" w:rsidRPr="001C6F84">
        <w:rPr>
          <w:rFonts w:ascii="Times New Roman" w:eastAsia="Times New Roman" w:hAnsi="Times New Roman" w:cs="Times New Roman"/>
          <w:sz w:val="28"/>
          <w:szCs w:val="28"/>
        </w:rPr>
        <w:t xml:space="preserve"> 3 А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регламента), а также документ, удостоверяющий личность заинтересованного лица или его уполномоченного представителя, в случае если заявитель действуют по доверенности от имени заинтересованного лица  – доверенность. </w:t>
      </w:r>
    </w:p>
    <w:p w:rsidR="00C0336B" w:rsidRPr="001C6F84" w:rsidRDefault="00C0336B" w:rsidP="00C033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по почте заинтересованные лица представляют только заявление. В заявлении должен быть указан адрес получателя копий материалов ГФДЗ, если материалы землеустройства носят открытый, общедоступный характер. Для получения информации ограниченного доступа заинтересованные лица представляют заявление и оригинал документа (или его копию, удостоверенную нотариально), дающего право на получение документов из ГФДЗ ограниченного доступа.   </w:t>
      </w:r>
    </w:p>
    <w:p w:rsidR="00965595" w:rsidRPr="001C6F84" w:rsidRDefault="00C0336B" w:rsidP="0096559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>В качестве документа, дающего право на получение документов ГФДЗ, отнесенных к информации, д</w:t>
      </w:r>
      <w:r w:rsidR="00791C77" w:rsidRPr="001C6F84">
        <w:rPr>
          <w:rFonts w:ascii="Times New Roman" w:eastAsia="Times New Roman" w:hAnsi="Times New Roman" w:cs="Times New Roman"/>
          <w:sz w:val="28"/>
          <w:szCs w:val="28"/>
        </w:rPr>
        <w:t>оступ к которой ограничен, явля</w:t>
      </w:r>
      <w:r w:rsidR="00965595" w:rsidRPr="001C6F8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91C77" w:rsidRPr="001C6F84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965595" w:rsidRPr="001C6F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336B" w:rsidRPr="001C6F84" w:rsidRDefault="00965595" w:rsidP="0096559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 xml:space="preserve"> оригинал либо копия правоустанавливающего (правоудостоверяющего)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документа на земельный участок –</w:t>
      </w:r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правообладателя; </w:t>
      </w:r>
    </w:p>
    <w:p w:rsidR="00C0336B" w:rsidRPr="001C6F84" w:rsidRDefault="00965595" w:rsidP="00C033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 xml:space="preserve"> оригинал доверенности либо ее копия, выданная  правообладателем или его законным представителем на получение информации и подтверждающая полномочия лица, получившего такую доверенность от правообладателя или его законного представителя; </w:t>
      </w:r>
    </w:p>
    <w:p w:rsidR="00C0336B" w:rsidRPr="001C6F84" w:rsidRDefault="00965595" w:rsidP="00C033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D5979"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>оригинал документа (письмо, справка и т.п.)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 xml:space="preserve"> выданного нотариусом, в том числе заверенного им своей подписью и оттиском личной печати, и подтверждающего право лица, обратившегося с соответствующим запросом, на наследование земельного участка правообладателя по завещанию или по закону;  </w:t>
      </w:r>
    </w:p>
    <w:p w:rsidR="00C0336B" w:rsidRPr="001C6F84" w:rsidRDefault="00965595" w:rsidP="00C033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C0336B" w:rsidRPr="001C6F84">
        <w:rPr>
          <w:rFonts w:ascii="Times New Roman" w:eastAsia="Times New Roman" w:hAnsi="Times New Roman" w:cs="Times New Roman"/>
          <w:sz w:val="28"/>
          <w:szCs w:val="28"/>
        </w:rPr>
        <w:t xml:space="preserve"> лицензия на осуществление работ с использованием сведений, составляющих государственную тайну. </w:t>
      </w:r>
    </w:p>
    <w:p w:rsidR="00C0336B" w:rsidRPr="001C6F84" w:rsidRDefault="00C0336B" w:rsidP="00BC338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>Оригиналы материалов ГФДЗ предоставляются заинтересованным лицам без права их выноса из помещений ГФДЗ Управления.  Заинтересованное лицо не может запросить за один ра</w:t>
      </w:r>
      <w:r w:rsidR="00BC3385" w:rsidRPr="001C6F84">
        <w:rPr>
          <w:rFonts w:ascii="Times New Roman" w:eastAsia="Times New Roman" w:hAnsi="Times New Roman" w:cs="Times New Roman"/>
          <w:sz w:val="28"/>
          <w:szCs w:val="28"/>
        </w:rPr>
        <w:t>з более десяти единиц хранения –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имеющих инвентарный номер (планшет, карта, землеустроительное дело и т.д.). </w:t>
      </w:r>
      <w:r w:rsidR="00BC3385" w:rsidRPr="001C6F8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ремя работы с оригиналами материалов ГФДЗ </w:t>
      </w:r>
      <w:r w:rsidR="00BC3385" w:rsidRPr="001C6F84">
        <w:rPr>
          <w:rFonts w:ascii="Times New Roman" w:eastAsia="Times New Roman" w:hAnsi="Times New Roman" w:cs="Times New Roman"/>
          <w:sz w:val="28"/>
          <w:szCs w:val="28"/>
        </w:rPr>
        <w:t>в течение рабочего дня</w:t>
      </w:r>
      <w:r w:rsidR="000E2A61" w:rsidRPr="001C6F84">
        <w:rPr>
          <w:rFonts w:ascii="Times New Roman" w:eastAsia="Times New Roman" w:hAnsi="Times New Roman" w:cs="Times New Roman"/>
          <w:sz w:val="28"/>
          <w:szCs w:val="28"/>
        </w:rPr>
        <w:t xml:space="preserve"> не ограничивается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336B" w:rsidRPr="001C6F84" w:rsidRDefault="00C0336B" w:rsidP="00C03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Calibri"/>
          <w:sz w:val="28"/>
          <w:szCs w:val="28"/>
        </w:rPr>
        <w:t xml:space="preserve">Выписки и выкопировки из материалов ГФДЗ при наличии 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>оборудованных рабочих мест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84">
        <w:rPr>
          <w:rFonts w:ascii="Times New Roman" w:eastAsia="Times New Roman" w:hAnsi="Times New Roman" w:cs="Calibri"/>
          <w:sz w:val="28"/>
          <w:szCs w:val="28"/>
        </w:rPr>
        <w:t xml:space="preserve"> производятся пользователями самостоятельно. </w:t>
      </w:r>
    </w:p>
    <w:p w:rsidR="00C0336B" w:rsidRPr="001C6F84" w:rsidRDefault="00C0336B" w:rsidP="00C03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Сроки предоставления материалов ГФДЗ в пользование 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>заинтересованным лицам (при личном обращении)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>или мотивированного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в их предоставлении,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также у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>ведомления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 xml:space="preserve"> в ГФДЗ данных материалов не превышают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3 рабочих дня со дня поступления заявления. </w:t>
      </w:r>
    </w:p>
    <w:p w:rsidR="00C0336B" w:rsidRPr="001C6F84" w:rsidRDefault="00C0336B" w:rsidP="00C03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 материалами ГФДЗ по почте предоставление 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>копий материалов, мотивированного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в их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или  уведомления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в ГФДЗ  </w:t>
      </w:r>
      <w:r w:rsidR="00073B77" w:rsidRPr="001C6F84">
        <w:rPr>
          <w:rFonts w:ascii="Times New Roman" w:eastAsia="Times New Roman" w:hAnsi="Times New Roman" w:cs="Times New Roman"/>
          <w:sz w:val="28"/>
          <w:szCs w:val="28"/>
        </w:rPr>
        <w:t xml:space="preserve">данных материалов 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в течение 15 дней со дня поступления заявления. </w:t>
      </w:r>
    </w:p>
    <w:p w:rsidR="00C0336B" w:rsidRPr="001C6F84" w:rsidRDefault="00C0336B" w:rsidP="00C03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Материалы ГФДЗ предоставляются всем заинтересованным лицам </w:t>
      </w:r>
      <w:r w:rsidRPr="001C6F84">
        <w:rPr>
          <w:rFonts w:ascii="Times New Roman" w:eastAsia="Times New Roman" w:hAnsi="Times New Roman" w:cs="Times New Roman"/>
          <w:b/>
          <w:sz w:val="28"/>
          <w:szCs w:val="28"/>
        </w:rPr>
        <w:t>бесплатно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336B" w:rsidRPr="001C6F84" w:rsidRDefault="00C0336B" w:rsidP="00C0336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>Для получения информации о наличии и порядке предоставления материалов ГФДЗ можно обратиться в Управление Росреестра по</w:t>
      </w:r>
      <w:r w:rsidR="00A62022" w:rsidRPr="001C6F84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лично, по телефону 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449EB" w:rsidRPr="001C6F8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A62022" w:rsidRPr="001C6F84">
        <w:rPr>
          <w:rFonts w:ascii="Times New Roman" w:eastAsia="Times New Roman" w:hAnsi="Times New Roman" w:cs="Times New Roman"/>
          <w:bCs/>
          <w:sz w:val="28"/>
          <w:szCs w:val="28"/>
        </w:rPr>
        <w:t>3812</w:t>
      </w:r>
      <w:r w:rsidR="003449EB" w:rsidRPr="001C6F84">
        <w:rPr>
          <w:rFonts w:ascii="Times New Roman" w:eastAsia="Times New Roman" w:hAnsi="Times New Roman" w:cs="Times New Roman"/>
          <w:bCs/>
          <w:sz w:val="28"/>
          <w:szCs w:val="28"/>
        </w:rPr>
        <w:t>)-</w:t>
      </w:r>
      <w:r w:rsidR="00A62022" w:rsidRPr="001C6F84">
        <w:rPr>
          <w:rFonts w:ascii="Times New Roman" w:eastAsia="Times New Roman" w:hAnsi="Times New Roman" w:cs="Times New Roman"/>
          <w:bCs/>
          <w:sz w:val="28"/>
          <w:szCs w:val="28"/>
        </w:rPr>
        <w:t>26-33-01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>, по почте</w:t>
      </w:r>
      <w:r w:rsidR="008C1E49" w:rsidRPr="001C6F8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A62022" w:rsidRPr="001C6F84">
        <w:rPr>
          <w:rFonts w:ascii="Times New Roman" w:eastAsia="Times New Roman" w:hAnsi="Times New Roman" w:cs="Times New Roman"/>
          <w:sz w:val="28"/>
          <w:szCs w:val="28"/>
        </w:rPr>
        <w:t>Омск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2022" w:rsidRPr="001C6F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A62022" w:rsidRPr="001C6F84">
        <w:rPr>
          <w:rFonts w:ascii="Times New Roman" w:eastAsia="Times New Roman" w:hAnsi="Times New Roman" w:cs="Times New Roman"/>
          <w:sz w:val="28"/>
          <w:szCs w:val="28"/>
        </w:rPr>
        <w:t>27 Северная</w:t>
      </w:r>
      <w:r w:rsidR="008C1E49" w:rsidRPr="001C6F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2022" w:rsidRPr="001C6F84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2D5979"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022" w:rsidRPr="001C6F84">
        <w:rPr>
          <w:rFonts w:ascii="Times New Roman" w:eastAsia="Times New Roman" w:hAnsi="Times New Roman" w:cs="Times New Roman"/>
          <w:sz w:val="28"/>
          <w:szCs w:val="28"/>
        </w:rPr>
        <w:t>119 б</w:t>
      </w:r>
      <w:r w:rsidR="008C1E49" w:rsidRPr="001C6F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сайт Росреестра </w:t>
      </w:r>
      <w:r w:rsidR="008C1E49" w:rsidRPr="001C6F8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1C6F84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  <w:t>https://rosreestr.ru</w:t>
      </w:r>
      <w:r w:rsidR="008C1E49" w:rsidRPr="001C6F84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  <w:t>,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далее по ссылкам: Главная</w:t>
      </w:r>
      <w:r w:rsidR="002D5979"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>/ Физическим лицам</w:t>
      </w:r>
      <w:r w:rsidR="002D5979"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Получение сведений из государственного фонда данных, полученных в результате землеустройства</w:t>
      </w:r>
      <w:r w:rsidR="002D5979" w:rsidRPr="001C6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>/, при этом необходимо выбрать регион «</w:t>
      </w:r>
      <w:r w:rsidR="00A62022" w:rsidRPr="001C6F84">
        <w:rPr>
          <w:rFonts w:ascii="Times New Roman" w:eastAsia="Times New Roman" w:hAnsi="Times New Roman" w:cs="Times New Roman"/>
          <w:bCs/>
          <w:sz w:val="28"/>
          <w:szCs w:val="28"/>
        </w:rPr>
        <w:t>Омская область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:rsidR="00C0336B" w:rsidRPr="001C6F84" w:rsidRDefault="00C0336B" w:rsidP="00C033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sz w:val="28"/>
          <w:szCs w:val="28"/>
        </w:rPr>
        <w:t>Также информацию о предоставлении документов фонда данных землеустройства можно получить на информационном стенде, который размещен на первом этаже, здания</w:t>
      </w:r>
      <w:r w:rsidR="008C1E49" w:rsidRPr="001C6F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6F84">
        <w:rPr>
          <w:rFonts w:ascii="Times New Roman" w:eastAsia="Times New Roman" w:hAnsi="Times New Roman" w:cs="Times New Roman"/>
          <w:sz w:val="28"/>
          <w:szCs w:val="28"/>
        </w:rPr>
        <w:t xml:space="preserve"> находящегося по адресу: 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="00A62022" w:rsidRPr="001C6F84">
        <w:rPr>
          <w:rFonts w:ascii="Times New Roman" w:eastAsia="Times New Roman" w:hAnsi="Times New Roman" w:cs="Times New Roman"/>
          <w:bCs/>
          <w:sz w:val="28"/>
          <w:szCs w:val="28"/>
        </w:rPr>
        <w:t>Омск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ул. </w:t>
      </w:r>
      <w:r w:rsidR="00A62022" w:rsidRPr="001C6F84">
        <w:rPr>
          <w:rFonts w:ascii="Times New Roman" w:eastAsia="Times New Roman" w:hAnsi="Times New Roman" w:cs="Times New Roman"/>
          <w:bCs/>
          <w:sz w:val="28"/>
          <w:szCs w:val="28"/>
        </w:rPr>
        <w:t>27 Северная</w:t>
      </w:r>
      <w:r w:rsidR="00BC4D0E" w:rsidRPr="001C6F8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д.</w:t>
      </w:r>
      <w:r w:rsidR="002D5979"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2022" w:rsidRPr="001C6F84">
        <w:rPr>
          <w:rFonts w:ascii="Times New Roman" w:eastAsia="Times New Roman" w:hAnsi="Times New Roman" w:cs="Times New Roman"/>
          <w:bCs/>
          <w:sz w:val="28"/>
          <w:szCs w:val="28"/>
        </w:rPr>
        <w:t>19 б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>, или обратиться</w:t>
      </w:r>
      <w:r w:rsidR="00A62022"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Омский</w:t>
      </w:r>
      <w:r w:rsidR="003B3B6F"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</w:t>
      </w:r>
      <w:r w:rsidR="008C1E49"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Управления</w:t>
      </w:r>
      <w:r w:rsidRPr="001C6F8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62022" w:rsidRPr="001C6F84" w:rsidRDefault="00A62022" w:rsidP="00C0336B">
      <w:pPr>
        <w:adjustRightInd w:val="0"/>
        <w:spacing w:after="0" w:line="240" w:lineRule="auto"/>
        <w:ind w:firstLine="567"/>
        <w:jc w:val="right"/>
        <w:rPr>
          <w:rFonts w:ascii="Calibri" w:eastAsia="Times New Roman" w:hAnsi="Calibri" w:cs="Times New Roman"/>
          <w:bCs/>
          <w:sz w:val="28"/>
          <w:szCs w:val="28"/>
        </w:rPr>
      </w:pPr>
    </w:p>
    <w:p w:rsidR="00A62022" w:rsidRPr="001C6F84" w:rsidRDefault="00A62022" w:rsidP="00BC4D0E">
      <w:pPr>
        <w:adjustRightInd w:val="0"/>
        <w:spacing w:after="0" w:line="240" w:lineRule="auto"/>
        <w:rPr>
          <w:rFonts w:ascii="Calibri" w:eastAsia="Times New Roman" w:hAnsi="Calibri" w:cs="Times New Roman"/>
          <w:bCs/>
          <w:sz w:val="28"/>
          <w:szCs w:val="28"/>
        </w:rPr>
      </w:pPr>
    </w:p>
    <w:p w:rsidR="00BC4D0E" w:rsidRPr="001C6F84" w:rsidRDefault="00A62022" w:rsidP="00C0336B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4D0E"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Наталья </w:t>
      </w:r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>Беляева</w:t>
      </w:r>
      <w:r w:rsidR="00BC4D0E"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C4D0E" w:rsidRPr="001C6F84" w:rsidRDefault="00BC4D0E" w:rsidP="00C0336B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старший специалист 1 разряда</w:t>
      </w:r>
      <w:r w:rsidR="00A62022"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0336B" w:rsidRPr="001C6F84" w:rsidRDefault="00A62022" w:rsidP="00C0336B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>Омск</w:t>
      </w:r>
      <w:r w:rsidR="00E5421A"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</w:t>
      </w:r>
      <w:r w:rsidR="00E5421A"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C0336B"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C4D0E" w:rsidRPr="001C6F84" w:rsidRDefault="00C0336B" w:rsidP="00C0336B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Управления Росреестра </w:t>
      </w:r>
    </w:p>
    <w:p w:rsidR="00C0336B" w:rsidRPr="00BC4D0E" w:rsidRDefault="00C0336B" w:rsidP="00C0336B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A62022"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>Омской области</w:t>
      </w:r>
      <w:r w:rsidR="00BC4D0E" w:rsidRPr="001C6F8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0336B" w:rsidRPr="00C0336B" w:rsidRDefault="00C0336B">
      <w:pPr>
        <w:rPr>
          <w:sz w:val="32"/>
          <w:szCs w:val="32"/>
        </w:rPr>
      </w:pPr>
    </w:p>
    <w:sectPr w:rsidR="00C0336B" w:rsidRPr="00C0336B" w:rsidSect="00864783">
      <w:headerReference w:type="default" r:id="rId6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A94" w:rsidRDefault="004A6A94" w:rsidP="00624FC1">
      <w:pPr>
        <w:spacing w:after="0" w:line="240" w:lineRule="auto"/>
      </w:pPr>
      <w:r>
        <w:separator/>
      </w:r>
    </w:p>
  </w:endnote>
  <w:endnote w:type="continuationSeparator" w:id="1">
    <w:p w:rsidR="004A6A94" w:rsidRDefault="004A6A94" w:rsidP="0062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A94" w:rsidRDefault="004A6A94" w:rsidP="00624FC1">
      <w:pPr>
        <w:spacing w:after="0" w:line="240" w:lineRule="auto"/>
      </w:pPr>
      <w:r>
        <w:separator/>
      </w:r>
    </w:p>
  </w:footnote>
  <w:footnote w:type="continuationSeparator" w:id="1">
    <w:p w:rsidR="004A6A94" w:rsidRDefault="004A6A94" w:rsidP="0062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3657"/>
    </w:sdtPr>
    <w:sdtContent>
      <w:p w:rsidR="00864783" w:rsidRDefault="008016D9" w:rsidP="00864783">
        <w:pPr>
          <w:pStyle w:val="a4"/>
          <w:jc w:val="center"/>
        </w:pPr>
        <w:fldSimple w:instr=" PAGE   \* MERGEFORMAT ">
          <w:r w:rsidR="001C6F84">
            <w:rPr>
              <w:noProof/>
            </w:rPr>
            <w:t>2</w:t>
          </w:r>
        </w:fldSimple>
      </w:p>
    </w:sdtContent>
  </w:sdt>
  <w:p w:rsidR="00624FC1" w:rsidRDefault="00624FC1" w:rsidP="007C14A1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336B"/>
    <w:rsid w:val="00073B77"/>
    <w:rsid w:val="000E2A61"/>
    <w:rsid w:val="000E5AE0"/>
    <w:rsid w:val="00142BDA"/>
    <w:rsid w:val="001C1D91"/>
    <w:rsid w:val="001C5D8D"/>
    <w:rsid w:val="001C6F84"/>
    <w:rsid w:val="002D5979"/>
    <w:rsid w:val="003449EB"/>
    <w:rsid w:val="00345E46"/>
    <w:rsid w:val="003A6B60"/>
    <w:rsid w:val="003B3B6F"/>
    <w:rsid w:val="004A6A94"/>
    <w:rsid w:val="004E04DB"/>
    <w:rsid w:val="004E3CDA"/>
    <w:rsid w:val="00517C2E"/>
    <w:rsid w:val="005257D3"/>
    <w:rsid w:val="00581FF0"/>
    <w:rsid w:val="005947A8"/>
    <w:rsid w:val="005A5398"/>
    <w:rsid w:val="005E1332"/>
    <w:rsid w:val="00624FC1"/>
    <w:rsid w:val="00712A3D"/>
    <w:rsid w:val="00791C77"/>
    <w:rsid w:val="007C14A1"/>
    <w:rsid w:val="008016D9"/>
    <w:rsid w:val="00864783"/>
    <w:rsid w:val="008C1E49"/>
    <w:rsid w:val="00965595"/>
    <w:rsid w:val="00A62022"/>
    <w:rsid w:val="00A87CE3"/>
    <w:rsid w:val="00BC3385"/>
    <w:rsid w:val="00BC4D0E"/>
    <w:rsid w:val="00C0336B"/>
    <w:rsid w:val="00C10338"/>
    <w:rsid w:val="00D36897"/>
    <w:rsid w:val="00D47C03"/>
    <w:rsid w:val="00D62294"/>
    <w:rsid w:val="00D62513"/>
    <w:rsid w:val="00DD131C"/>
    <w:rsid w:val="00E5421A"/>
    <w:rsid w:val="00ED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94"/>
  </w:style>
  <w:style w:type="paragraph" w:styleId="3">
    <w:name w:val="heading 3"/>
    <w:basedOn w:val="a"/>
    <w:link w:val="30"/>
    <w:uiPriority w:val="9"/>
    <w:qFormat/>
    <w:rsid w:val="00C03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3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C0336B"/>
  </w:style>
  <w:style w:type="paragraph" w:styleId="a3">
    <w:name w:val="Normal (Web)"/>
    <w:basedOn w:val="a"/>
    <w:uiPriority w:val="99"/>
    <w:semiHidden/>
    <w:unhideWhenUsed/>
    <w:rsid w:val="00C0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0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4FC1"/>
  </w:style>
  <w:style w:type="paragraph" w:styleId="a6">
    <w:name w:val="footer"/>
    <w:basedOn w:val="a"/>
    <w:link w:val="a7"/>
    <w:uiPriority w:val="99"/>
    <w:semiHidden/>
    <w:unhideWhenUsed/>
    <w:rsid w:val="0062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Kalabin</dc:creator>
  <cp:keywords/>
  <dc:description/>
  <cp:lastModifiedBy>kozlov</cp:lastModifiedBy>
  <cp:revision>28</cp:revision>
  <cp:lastPrinted>2018-05-28T11:33:00Z</cp:lastPrinted>
  <dcterms:created xsi:type="dcterms:W3CDTF">2017-11-09T04:37:00Z</dcterms:created>
  <dcterms:modified xsi:type="dcterms:W3CDTF">2018-07-31T11:11:00Z</dcterms:modified>
</cp:coreProperties>
</file>