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42D" w:rsidRPr="00C80BB9" w:rsidRDefault="00E5642D" w:rsidP="00E5642D">
      <w:pPr>
        <w:pStyle w:val="a3"/>
        <w:jc w:val="center"/>
        <w:rPr>
          <w:b/>
          <w:sz w:val="28"/>
          <w:szCs w:val="28"/>
        </w:rPr>
      </w:pPr>
      <w:r w:rsidRPr="00C80BB9">
        <w:rPr>
          <w:b/>
          <w:sz w:val="28"/>
          <w:szCs w:val="28"/>
        </w:rPr>
        <w:t>Извещение</w:t>
      </w:r>
    </w:p>
    <w:p w:rsidR="00E5642D" w:rsidRPr="00C80BB9" w:rsidRDefault="006675A9" w:rsidP="00E5642D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об отмене</w:t>
      </w:r>
      <w:r w:rsidR="00E5642D" w:rsidRPr="00C80BB9">
        <w:rPr>
          <w:sz w:val="28"/>
          <w:szCs w:val="28"/>
        </w:rPr>
        <w:t xml:space="preserve"> открытого аукциона на право заключения договор</w:t>
      </w:r>
      <w:r w:rsidR="00C80BB9" w:rsidRPr="00C80BB9">
        <w:rPr>
          <w:sz w:val="28"/>
          <w:szCs w:val="28"/>
        </w:rPr>
        <w:t>а</w:t>
      </w:r>
      <w:r w:rsidR="00E5642D" w:rsidRPr="00C80BB9">
        <w:rPr>
          <w:sz w:val="28"/>
          <w:szCs w:val="28"/>
        </w:rPr>
        <w:t xml:space="preserve"> </w:t>
      </w:r>
      <w:proofErr w:type="gramStart"/>
      <w:r w:rsidR="00E5642D" w:rsidRPr="00C80BB9">
        <w:rPr>
          <w:sz w:val="28"/>
          <w:szCs w:val="28"/>
        </w:rPr>
        <w:t>на</w:t>
      </w:r>
      <w:proofErr w:type="gramEnd"/>
    </w:p>
    <w:p w:rsidR="00E5642D" w:rsidRPr="00C80BB9" w:rsidRDefault="00E5642D" w:rsidP="00E5642D">
      <w:pPr>
        <w:pStyle w:val="a3"/>
        <w:spacing w:after="0"/>
        <w:jc w:val="center"/>
        <w:rPr>
          <w:sz w:val="28"/>
          <w:szCs w:val="28"/>
        </w:rPr>
      </w:pPr>
      <w:r w:rsidRPr="00C80BB9">
        <w:rPr>
          <w:sz w:val="28"/>
          <w:szCs w:val="28"/>
        </w:rPr>
        <w:t>размещение нестационарн</w:t>
      </w:r>
      <w:r w:rsidR="00C80BB9" w:rsidRPr="00C80BB9">
        <w:rPr>
          <w:sz w:val="28"/>
          <w:szCs w:val="28"/>
        </w:rPr>
        <w:t>ого</w:t>
      </w:r>
      <w:r w:rsidRPr="00C80BB9">
        <w:rPr>
          <w:sz w:val="28"/>
          <w:szCs w:val="28"/>
        </w:rPr>
        <w:t xml:space="preserve"> торгов</w:t>
      </w:r>
      <w:r w:rsidR="00C80BB9" w:rsidRPr="00C80BB9">
        <w:rPr>
          <w:sz w:val="28"/>
          <w:szCs w:val="28"/>
        </w:rPr>
        <w:t>ого</w:t>
      </w:r>
      <w:r w:rsidRPr="00C80BB9">
        <w:rPr>
          <w:sz w:val="28"/>
          <w:szCs w:val="28"/>
        </w:rPr>
        <w:t xml:space="preserve"> объект</w:t>
      </w:r>
      <w:r w:rsidR="00C80BB9" w:rsidRPr="00C80BB9">
        <w:rPr>
          <w:sz w:val="28"/>
          <w:szCs w:val="28"/>
        </w:rPr>
        <w:t>а</w:t>
      </w:r>
      <w:r w:rsidRPr="00C80BB9">
        <w:rPr>
          <w:sz w:val="28"/>
          <w:szCs w:val="28"/>
        </w:rPr>
        <w:t xml:space="preserve"> на территории </w:t>
      </w:r>
      <w:proofErr w:type="spellStart"/>
      <w:r w:rsidRPr="00C80BB9">
        <w:rPr>
          <w:sz w:val="28"/>
          <w:szCs w:val="28"/>
        </w:rPr>
        <w:t>Дружинского</w:t>
      </w:r>
      <w:proofErr w:type="spellEnd"/>
      <w:r w:rsidRPr="00C80BB9">
        <w:rPr>
          <w:sz w:val="28"/>
          <w:szCs w:val="28"/>
        </w:rPr>
        <w:t xml:space="preserve"> сельского поселения Омского муниципального района Омской области</w:t>
      </w:r>
    </w:p>
    <w:p w:rsidR="00E5642D" w:rsidRDefault="00E5642D" w:rsidP="00E5642D">
      <w:pPr>
        <w:pStyle w:val="a3"/>
        <w:spacing w:after="0"/>
        <w:rPr>
          <w:sz w:val="28"/>
          <w:szCs w:val="28"/>
        </w:rPr>
      </w:pPr>
    </w:p>
    <w:p w:rsidR="006675A9" w:rsidRPr="006675A9" w:rsidRDefault="006675A9" w:rsidP="006675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5A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6675A9">
        <w:rPr>
          <w:rFonts w:ascii="Times New Roman" w:hAnsi="Times New Roman" w:cs="Times New Roman"/>
          <w:sz w:val="28"/>
          <w:szCs w:val="28"/>
        </w:rPr>
        <w:t>Дружинского</w:t>
      </w:r>
      <w:proofErr w:type="spellEnd"/>
      <w:r w:rsidRPr="006675A9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 сообщает об отмене аукциона на право заключения договора на размещение нестационарного торгового объекта на месте № 18, местоположение которого установлено в 36 м по направлению на север относительно многоквартирного жилого дома, имеющего почтовый адрес: </w:t>
      </w:r>
      <w:proofErr w:type="gramStart"/>
      <w:r w:rsidRPr="006675A9">
        <w:rPr>
          <w:rFonts w:ascii="Times New Roman" w:hAnsi="Times New Roman" w:cs="Times New Roman"/>
          <w:sz w:val="28"/>
          <w:szCs w:val="28"/>
        </w:rPr>
        <w:t>Омская область, Омский район, с. Красная Горка, ул. Школьная, д. 5, площадью 25 кв. м, со специализацией торговли на нестационарном торговом объекте: продажа овощей, фруктов</w:t>
      </w:r>
      <w:r>
        <w:rPr>
          <w:rFonts w:ascii="Times New Roman" w:hAnsi="Times New Roman" w:cs="Times New Roman"/>
          <w:sz w:val="28"/>
          <w:szCs w:val="28"/>
        </w:rPr>
        <w:t xml:space="preserve">, который должен был состояться 13 декабря 2018 г в 10-00 по местному времени по адресу: 644507, Омская область, Омский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Дружино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End"/>
      <w:r>
        <w:rPr>
          <w:rFonts w:ascii="Times New Roman" w:hAnsi="Times New Roman" w:cs="Times New Roman"/>
          <w:sz w:val="28"/>
          <w:szCs w:val="28"/>
        </w:rPr>
        <w:t>Средняя, 1А, кабинет № 1</w:t>
      </w:r>
      <w:r w:rsidRPr="006675A9">
        <w:rPr>
          <w:rFonts w:ascii="Times New Roman" w:hAnsi="Times New Roman" w:cs="Times New Roman"/>
          <w:sz w:val="28"/>
          <w:szCs w:val="28"/>
        </w:rPr>
        <w:t>.</w:t>
      </w:r>
    </w:p>
    <w:p w:rsidR="006675A9" w:rsidRPr="00C80BB9" w:rsidRDefault="006675A9" w:rsidP="00E5642D">
      <w:pPr>
        <w:pStyle w:val="a3"/>
        <w:spacing w:after="0"/>
        <w:rPr>
          <w:sz w:val="28"/>
          <w:szCs w:val="28"/>
        </w:rPr>
      </w:pPr>
    </w:p>
    <w:sectPr w:rsidR="006675A9" w:rsidRPr="00C80BB9" w:rsidSect="00533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3A0F"/>
    <w:rsid w:val="000B7DA6"/>
    <w:rsid w:val="0014089A"/>
    <w:rsid w:val="00183D9F"/>
    <w:rsid w:val="002050CF"/>
    <w:rsid w:val="00266FD0"/>
    <w:rsid w:val="00367327"/>
    <w:rsid w:val="00533A4A"/>
    <w:rsid w:val="00592A9E"/>
    <w:rsid w:val="005935BC"/>
    <w:rsid w:val="005C6870"/>
    <w:rsid w:val="006675A9"/>
    <w:rsid w:val="0093260A"/>
    <w:rsid w:val="00933C51"/>
    <w:rsid w:val="00AB76DC"/>
    <w:rsid w:val="00C23A0F"/>
    <w:rsid w:val="00C80BB9"/>
    <w:rsid w:val="00D260E9"/>
    <w:rsid w:val="00DF63FB"/>
    <w:rsid w:val="00E5642D"/>
    <w:rsid w:val="00E873BB"/>
    <w:rsid w:val="00F85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3A0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C23A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rsid w:val="00C23A0F"/>
    <w:pPr>
      <w:spacing w:before="120"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C23A0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7">
    <w:name w:val="Hyperlink"/>
    <w:rsid w:val="005935BC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EE9BF-3E7E-4C89-8DEC-745730ADF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Дружинского с/п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9</cp:revision>
  <dcterms:created xsi:type="dcterms:W3CDTF">2017-07-20T10:42:00Z</dcterms:created>
  <dcterms:modified xsi:type="dcterms:W3CDTF">2018-12-11T11:20:00Z</dcterms:modified>
</cp:coreProperties>
</file>