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C9" w:rsidRDefault="008518C9" w:rsidP="008518C9">
      <w:pPr>
        <w:shd w:val="clear" w:color="auto" w:fill="FFFFFF"/>
        <w:ind w:left="156" w:hanging="156"/>
        <w:jc w:val="center"/>
        <w:rPr>
          <w:b/>
          <w:color w:val="000000"/>
          <w:sz w:val="28"/>
          <w:szCs w:val="28"/>
        </w:rPr>
      </w:pPr>
      <w:r>
        <w:rPr>
          <w:b/>
          <w:color w:val="000000"/>
          <w:sz w:val="28"/>
          <w:szCs w:val="28"/>
        </w:rPr>
        <w:t>СОВЕТ</w:t>
      </w:r>
    </w:p>
    <w:p w:rsidR="008518C9" w:rsidRDefault="008518C9" w:rsidP="008518C9">
      <w:pPr>
        <w:shd w:val="clear" w:color="auto" w:fill="FFFFFF"/>
        <w:jc w:val="center"/>
        <w:rPr>
          <w:b/>
          <w:color w:val="000000"/>
          <w:sz w:val="28"/>
          <w:szCs w:val="28"/>
        </w:rPr>
      </w:pPr>
      <w:r>
        <w:rPr>
          <w:b/>
          <w:color w:val="000000"/>
          <w:sz w:val="28"/>
          <w:szCs w:val="28"/>
        </w:rPr>
        <w:t>ДРУЖИНСКОГО СЕЛЬСКОГО ПОСЕЛЕНИЯ</w:t>
      </w:r>
    </w:p>
    <w:p w:rsidR="008518C9" w:rsidRDefault="008518C9" w:rsidP="008518C9">
      <w:pPr>
        <w:shd w:val="clear" w:color="auto" w:fill="FFFFFF"/>
        <w:jc w:val="center"/>
        <w:rPr>
          <w:b/>
          <w:color w:val="000000"/>
          <w:sz w:val="28"/>
          <w:szCs w:val="28"/>
        </w:rPr>
      </w:pPr>
      <w:r>
        <w:rPr>
          <w:b/>
          <w:color w:val="000000"/>
          <w:sz w:val="28"/>
          <w:szCs w:val="28"/>
        </w:rPr>
        <w:t>ОМСКОГО МУНИЦИПАЛЬНОГО РАЙОНА</w:t>
      </w:r>
    </w:p>
    <w:p w:rsidR="008518C9" w:rsidRDefault="008518C9" w:rsidP="008518C9">
      <w:pPr>
        <w:shd w:val="clear" w:color="auto" w:fill="FFFFFF"/>
        <w:jc w:val="center"/>
        <w:rPr>
          <w:b/>
          <w:color w:val="000000"/>
          <w:sz w:val="28"/>
          <w:szCs w:val="28"/>
        </w:rPr>
      </w:pPr>
      <w:r>
        <w:rPr>
          <w:b/>
          <w:color w:val="000000"/>
          <w:sz w:val="28"/>
          <w:szCs w:val="28"/>
        </w:rPr>
        <w:t xml:space="preserve"> ОМСКОЙ ОБЛАСТИ</w:t>
      </w:r>
    </w:p>
    <w:tbl>
      <w:tblPr>
        <w:tblW w:w="0" w:type="auto"/>
        <w:tblInd w:w="108" w:type="dxa"/>
        <w:tblBorders>
          <w:top w:val="thinThickSmallGap" w:sz="24" w:space="0" w:color="auto"/>
        </w:tblBorders>
        <w:tblLook w:val="04A0" w:firstRow="1" w:lastRow="0" w:firstColumn="1" w:lastColumn="0" w:noHBand="0" w:noVBand="1"/>
      </w:tblPr>
      <w:tblGrid>
        <w:gridCol w:w="8820"/>
      </w:tblGrid>
      <w:tr w:rsidR="008518C9" w:rsidTr="00E926F5">
        <w:trPr>
          <w:trHeight w:val="100"/>
        </w:trPr>
        <w:tc>
          <w:tcPr>
            <w:tcW w:w="8820" w:type="dxa"/>
            <w:tcBorders>
              <w:top w:val="thinThickSmallGap" w:sz="24" w:space="0" w:color="auto"/>
              <w:left w:val="nil"/>
              <w:bottom w:val="nil"/>
              <w:right w:val="nil"/>
            </w:tcBorders>
          </w:tcPr>
          <w:p w:rsidR="008518C9" w:rsidRDefault="008518C9" w:rsidP="00E926F5">
            <w:pPr>
              <w:spacing w:line="276" w:lineRule="auto"/>
              <w:rPr>
                <w:color w:val="000000"/>
                <w:sz w:val="28"/>
                <w:szCs w:val="28"/>
                <w:lang w:eastAsia="en-US"/>
              </w:rPr>
            </w:pPr>
          </w:p>
        </w:tc>
      </w:tr>
    </w:tbl>
    <w:p w:rsidR="008518C9" w:rsidRDefault="008518C9" w:rsidP="008518C9">
      <w:pPr>
        <w:shd w:val="clear" w:color="auto" w:fill="FFFFFF"/>
        <w:jc w:val="center"/>
        <w:rPr>
          <w:b/>
          <w:color w:val="000000"/>
          <w:sz w:val="28"/>
          <w:szCs w:val="28"/>
        </w:rPr>
      </w:pPr>
      <w:r>
        <w:rPr>
          <w:b/>
          <w:color w:val="000000"/>
          <w:sz w:val="28"/>
          <w:szCs w:val="28"/>
        </w:rPr>
        <w:t>РЕШЕНИЕ</w:t>
      </w:r>
      <w:r w:rsidR="00837133">
        <w:rPr>
          <w:b/>
          <w:color w:val="000000"/>
          <w:sz w:val="28"/>
          <w:szCs w:val="28"/>
        </w:rPr>
        <w:t xml:space="preserve"> </w:t>
      </w:r>
      <w:r w:rsidR="00197D9F">
        <w:rPr>
          <w:b/>
          <w:color w:val="000000"/>
          <w:sz w:val="28"/>
          <w:szCs w:val="28"/>
        </w:rPr>
        <w:t>(ПРОЕКТ)</w:t>
      </w:r>
      <w:bookmarkStart w:id="0" w:name="_GoBack"/>
      <w:bookmarkEnd w:id="0"/>
    </w:p>
    <w:p w:rsidR="008518C9" w:rsidRDefault="008518C9" w:rsidP="008518C9">
      <w:pPr>
        <w:shd w:val="clear" w:color="auto" w:fill="FFFFFF"/>
        <w:spacing w:line="240" w:lineRule="exact"/>
        <w:rPr>
          <w:color w:val="000000"/>
          <w:sz w:val="28"/>
          <w:szCs w:val="28"/>
        </w:rPr>
      </w:pPr>
    </w:p>
    <w:p w:rsidR="008518C9" w:rsidRDefault="00B670BB" w:rsidP="008518C9">
      <w:pPr>
        <w:shd w:val="clear" w:color="auto" w:fill="FFFFFF"/>
        <w:rPr>
          <w:sz w:val="28"/>
          <w:szCs w:val="28"/>
        </w:rPr>
      </w:pPr>
      <w:r>
        <w:rPr>
          <w:color w:val="000000"/>
          <w:sz w:val="28"/>
          <w:szCs w:val="28"/>
        </w:rPr>
        <w:t>от «</w:t>
      </w:r>
      <w:r w:rsidR="00197D9F">
        <w:rPr>
          <w:color w:val="000000"/>
          <w:sz w:val="28"/>
          <w:szCs w:val="28"/>
        </w:rPr>
        <w:t>____</w:t>
      </w:r>
      <w:r w:rsidR="008518C9">
        <w:rPr>
          <w:color w:val="000000"/>
          <w:sz w:val="28"/>
          <w:szCs w:val="28"/>
        </w:rPr>
        <w:t>»</w:t>
      </w:r>
      <w:r>
        <w:rPr>
          <w:color w:val="000000"/>
          <w:sz w:val="28"/>
          <w:szCs w:val="28"/>
        </w:rPr>
        <w:t xml:space="preserve"> </w:t>
      </w:r>
      <w:r w:rsidR="00197D9F">
        <w:rPr>
          <w:color w:val="000000"/>
          <w:sz w:val="28"/>
          <w:szCs w:val="28"/>
        </w:rPr>
        <w:t>______</w:t>
      </w:r>
      <w:r w:rsidR="008518C9">
        <w:rPr>
          <w:color w:val="000000"/>
          <w:sz w:val="28"/>
          <w:szCs w:val="28"/>
        </w:rPr>
        <w:t xml:space="preserve"> 202</w:t>
      </w:r>
      <w:r w:rsidR="00AE5BE2">
        <w:rPr>
          <w:color w:val="000000"/>
          <w:sz w:val="28"/>
          <w:szCs w:val="28"/>
        </w:rPr>
        <w:t>2</w:t>
      </w:r>
      <w:r w:rsidR="008518C9">
        <w:rPr>
          <w:color w:val="000000"/>
          <w:sz w:val="28"/>
          <w:szCs w:val="28"/>
        </w:rPr>
        <w:t xml:space="preserve"> №</w:t>
      </w:r>
      <w:r w:rsidR="00956651">
        <w:rPr>
          <w:color w:val="000000"/>
          <w:sz w:val="28"/>
          <w:szCs w:val="28"/>
        </w:rPr>
        <w:t xml:space="preserve"> </w:t>
      </w:r>
      <w:r w:rsidR="00197D9F">
        <w:rPr>
          <w:color w:val="000000"/>
          <w:sz w:val="28"/>
          <w:szCs w:val="28"/>
        </w:rPr>
        <w:t>___</w:t>
      </w:r>
      <w:r w:rsidR="008518C9">
        <w:rPr>
          <w:color w:val="000000"/>
          <w:sz w:val="28"/>
          <w:szCs w:val="28"/>
        </w:rPr>
        <w:t xml:space="preserve"> </w:t>
      </w:r>
    </w:p>
    <w:p w:rsidR="008518C9" w:rsidRDefault="008518C9" w:rsidP="008518C9">
      <w:pPr>
        <w:ind w:firstLine="708"/>
        <w:jc w:val="both"/>
      </w:pPr>
    </w:p>
    <w:p w:rsidR="008518C9" w:rsidRPr="008518C9" w:rsidRDefault="008518C9" w:rsidP="008518C9">
      <w:pPr>
        <w:ind w:firstLine="708"/>
        <w:jc w:val="both"/>
        <w:rPr>
          <w:sz w:val="28"/>
          <w:szCs w:val="28"/>
        </w:rPr>
      </w:pPr>
      <w:r w:rsidRPr="008518C9">
        <w:rPr>
          <w:sz w:val="28"/>
          <w:szCs w:val="28"/>
        </w:rPr>
        <w:t xml:space="preserve">О внесении изменений в решение Совета </w:t>
      </w:r>
      <w:proofErr w:type="spellStart"/>
      <w:r w:rsidR="001775EA">
        <w:rPr>
          <w:sz w:val="28"/>
          <w:szCs w:val="28"/>
        </w:rPr>
        <w:t>Дружинского</w:t>
      </w:r>
      <w:proofErr w:type="spellEnd"/>
      <w:r w:rsidRPr="008518C9">
        <w:rPr>
          <w:sz w:val="28"/>
          <w:szCs w:val="28"/>
        </w:rPr>
        <w:t xml:space="preserve"> сельского поселения Омского муниципального района Омской области от </w:t>
      </w:r>
      <w:r w:rsidR="001775EA">
        <w:rPr>
          <w:sz w:val="28"/>
          <w:szCs w:val="28"/>
        </w:rPr>
        <w:t>0</w:t>
      </w:r>
      <w:r w:rsidRPr="008518C9">
        <w:rPr>
          <w:sz w:val="28"/>
          <w:szCs w:val="28"/>
        </w:rPr>
        <w:t xml:space="preserve">9.10.2015 № </w:t>
      </w:r>
      <w:r w:rsidR="001775EA">
        <w:rPr>
          <w:sz w:val="28"/>
          <w:szCs w:val="28"/>
        </w:rPr>
        <w:t>48</w:t>
      </w:r>
      <w:r w:rsidRPr="008518C9">
        <w:rPr>
          <w:sz w:val="28"/>
          <w:szCs w:val="28"/>
        </w:rPr>
        <w:t xml:space="preserve"> «Об утверждении Порядка проведения конкурса по отбору кандидатур на должность </w:t>
      </w:r>
      <w:r w:rsidR="001775EA">
        <w:rPr>
          <w:sz w:val="28"/>
          <w:szCs w:val="28"/>
        </w:rPr>
        <w:t>Г</w:t>
      </w:r>
      <w:r w:rsidRPr="008518C9">
        <w:rPr>
          <w:sz w:val="28"/>
          <w:szCs w:val="28"/>
        </w:rPr>
        <w:t xml:space="preserve">лавы </w:t>
      </w:r>
      <w:proofErr w:type="spellStart"/>
      <w:r w:rsidR="001775EA">
        <w:rPr>
          <w:sz w:val="28"/>
          <w:szCs w:val="28"/>
        </w:rPr>
        <w:t>Дружинского</w:t>
      </w:r>
      <w:proofErr w:type="spellEnd"/>
      <w:r w:rsidRPr="008518C9">
        <w:rPr>
          <w:sz w:val="28"/>
          <w:szCs w:val="28"/>
        </w:rPr>
        <w:t xml:space="preserve"> сельского поселения Омского муниципального района Омской области» </w:t>
      </w:r>
      <w:r w:rsidR="001775EA">
        <w:rPr>
          <w:sz w:val="28"/>
          <w:szCs w:val="28"/>
        </w:rPr>
        <w:t xml:space="preserve"> </w:t>
      </w:r>
    </w:p>
    <w:p w:rsidR="008518C9" w:rsidRDefault="008518C9" w:rsidP="008518C9">
      <w:pPr>
        <w:ind w:firstLine="708"/>
        <w:jc w:val="both"/>
      </w:pPr>
    </w:p>
    <w:p w:rsidR="008518C9" w:rsidRDefault="008518C9" w:rsidP="008518C9">
      <w:pPr>
        <w:ind w:firstLine="708"/>
        <w:jc w:val="both"/>
        <w:rPr>
          <w:sz w:val="28"/>
          <w:szCs w:val="28"/>
        </w:rPr>
      </w:pPr>
      <w:r w:rsidRPr="001775EA">
        <w:rPr>
          <w:sz w:val="28"/>
          <w:szCs w:val="28"/>
        </w:rPr>
        <w:t xml:space="preserve">В соответствии </w:t>
      </w:r>
      <w:r w:rsidR="001775EA">
        <w:rPr>
          <w:sz w:val="28"/>
          <w:szCs w:val="28"/>
        </w:rPr>
        <w:t xml:space="preserve">с </w:t>
      </w:r>
      <w:r w:rsidRPr="001775EA">
        <w:rPr>
          <w:sz w:val="28"/>
          <w:szCs w:val="28"/>
        </w:rPr>
        <w:t>Федеральны</w:t>
      </w:r>
      <w:r w:rsidR="001775EA">
        <w:rPr>
          <w:sz w:val="28"/>
          <w:szCs w:val="28"/>
        </w:rPr>
        <w:t>м</w:t>
      </w:r>
      <w:r w:rsidRPr="001775EA">
        <w:rPr>
          <w:sz w:val="28"/>
          <w:szCs w:val="28"/>
        </w:rPr>
        <w:t xml:space="preserve"> закон</w:t>
      </w:r>
      <w:r w:rsidR="001775EA">
        <w:rPr>
          <w:sz w:val="28"/>
          <w:szCs w:val="28"/>
        </w:rPr>
        <w:t>ом</w:t>
      </w:r>
      <w:r w:rsidRPr="001775EA">
        <w:rPr>
          <w:sz w:val="28"/>
          <w:szCs w:val="28"/>
        </w:rPr>
        <w:t xml:space="preserve"> от 04.06.2021 № 157-ФЗ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 руководствуясь Уставом </w:t>
      </w:r>
      <w:proofErr w:type="spellStart"/>
      <w:r w:rsidR="001775EA">
        <w:rPr>
          <w:sz w:val="28"/>
          <w:szCs w:val="28"/>
        </w:rPr>
        <w:t>Дружинского</w:t>
      </w:r>
      <w:proofErr w:type="spellEnd"/>
      <w:r w:rsidRPr="001775EA">
        <w:rPr>
          <w:sz w:val="28"/>
          <w:szCs w:val="28"/>
        </w:rPr>
        <w:t xml:space="preserve"> сельского поселения Омского муниципального района, Совет </w:t>
      </w:r>
      <w:proofErr w:type="spellStart"/>
      <w:r w:rsidR="001775EA">
        <w:rPr>
          <w:sz w:val="28"/>
          <w:szCs w:val="28"/>
        </w:rPr>
        <w:t>Дружинского</w:t>
      </w:r>
      <w:proofErr w:type="spellEnd"/>
      <w:r w:rsidRPr="001775EA">
        <w:rPr>
          <w:sz w:val="28"/>
          <w:szCs w:val="28"/>
        </w:rPr>
        <w:t xml:space="preserve"> сельского поселения Омского муниципального района</w:t>
      </w:r>
      <w:r w:rsidR="001775EA">
        <w:rPr>
          <w:sz w:val="28"/>
          <w:szCs w:val="28"/>
        </w:rPr>
        <w:t xml:space="preserve"> </w:t>
      </w:r>
    </w:p>
    <w:p w:rsidR="001775EA" w:rsidRPr="001775EA" w:rsidRDefault="001775EA" w:rsidP="008518C9">
      <w:pPr>
        <w:ind w:firstLine="708"/>
        <w:jc w:val="both"/>
        <w:rPr>
          <w:sz w:val="28"/>
          <w:szCs w:val="28"/>
        </w:rPr>
      </w:pPr>
    </w:p>
    <w:p w:rsidR="008518C9" w:rsidRDefault="008518C9" w:rsidP="0033195D">
      <w:pPr>
        <w:jc w:val="both"/>
        <w:rPr>
          <w:sz w:val="28"/>
          <w:szCs w:val="28"/>
        </w:rPr>
      </w:pPr>
      <w:r w:rsidRPr="001775EA">
        <w:rPr>
          <w:sz w:val="28"/>
          <w:szCs w:val="28"/>
        </w:rPr>
        <w:t xml:space="preserve">РЕШИЛ: </w:t>
      </w:r>
    </w:p>
    <w:p w:rsidR="00AE5BE2" w:rsidRPr="001775EA" w:rsidRDefault="00AE5BE2" w:rsidP="008518C9">
      <w:pPr>
        <w:ind w:firstLine="708"/>
        <w:jc w:val="both"/>
        <w:rPr>
          <w:sz w:val="28"/>
          <w:szCs w:val="28"/>
        </w:rPr>
      </w:pPr>
    </w:p>
    <w:p w:rsidR="008518C9" w:rsidRPr="001775EA" w:rsidRDefault="008518C9" w:rsidP="008518C9">
      <w:pPr>
        <w:ind w:firstLine="708"/>
        <w:jc w:val="both"/>
        <w:rPr>
          <w:sz w:val="28"/>
          <w:szCs w:val="28"/>
        </w:rPr>
      </w:pPr>
      <w:r w:rsidRPr="001775EA">
        <w:rPr>
          <w:sz w:val="28"/>
          <w:szCs w:val="28"/>
        </w:rPr>
        <w:t xml:space="preserve">1. Внести в решение Совета </w:t>
      </w:r>
      <w:proofErr w:type="spellStart"/>
      <w:r w:rsidR="001775EA">
        <w:rPr>
          <w:sz w:val="28"/>
          <w:szCs w:val="28"/>
        </w:rPr>
        <w:t>Дружинского</w:t>
      </w:r>
      <w:proofErr w:type="spellEnd"/>
      <w:r w:rsidRPr="001775EA">
        <w:rPr>
          <w:sz w:val="28"/>
          <w:szCs w:val="28"/>
        </w:rPr>
        <w:t xml:space="preserve"> сельского поселения Омского муниципального района Омской области от </w:t>
      </w:r>
      <w:r w:rsidR="001775EA">
        <w:rPr>
          <w:sz w:val="28"/>
          <w:szCs w:val="28"/>
        </w:rPr>
        <w:t>0</w:t>
      </w:r>
      <w:r w:rsidR="001775EA" w:rsidRPr="008518C9">
        <w:rPr>
          <w:sz w:val="28"/>
          <w:szCs w:val="28"/>
        </w:rPr>
        <w:t xml:space="preserve">9.10.2015 № </w:t>
      </w:r>
      <w:r w:rsidR="001775EA">
        <w:rPr>
          <w:sz w:val="28"/>
          <w:szCs w:val="28"/>
        </w:rPr>
        <w:t>48</w:t>
      </w:r>
      <w:r w:rsidR="001775EA" w:rsidRPr="008518C9">
        <w:rPr>
          <w:sz w:val="28"/>
          <w:szCs w:val="28"/>
        </w:rPr>
        <w:t xml:space="preserve"> «Об утверждении Порядка проведения конкурса по отбору кандидатур на должность </w:t>
      </w:r>
      <w:r w:rsidR="001775EA">
        <w:rPr>
          <w:sz w:val="28"/>
          <w:szCs w:val="28"/>
        </w:rPr>
        <w:t>Г</w:t>
      </w:r>
      <w:r w:rsidR="001775EA" w:rsidRPr="008518C9">
        <w:rPr>
          <w:sz w:val="28"/>
          <w:szCs w:val="28"/>
        </w:rPr>
        <w:t xml:space="preserve">лавы </w:t>
      </w:r>
      <w:proofErr w:type="spellStart"/>
      <w:r w:rsidR="001775EA">
        <w:rPr>
          <w:sz w:val="28"/>
          <w:szCs w:val="28"/>
        </w:rPr>
        <w:t>Дружинского</w:t>
      </w:r>
      <w:proofErr w:type="spellEnd"/>
      <w:r w:rsidR="001775EA" w:rsidRPr="008518C9">
        <w:rPr>
          <w:sz w:val="28"/>
          <w:szCs w:val="28"/>
        </w:rPr>
        <w:t xml:space="preserve"> сельского поселения Омского муниципального района Омской области» </w:t>
      </w:r>
      <w:r w:rsidRPr="001775EA">
        <w:rPr>
          <w:sz w:val="28"/>
          <w:szCs w:val="28"/>
        </w:rPr>
        <w:t xml:space="preserve">(далее – Порядок) следующие  дополнения: </w:t>
      </w:r>
      <w:r w:rsidR="001775EA">
        <w:rPr>
          <w:sz w:val="28"/>
          <w:szCs w:val="28"/>
        </w:rPr>
        <w:t xml:space="preserve"> </w:t>
      </w:r>
    </w:p>
    <w:p w:rsidR="000C2702" w:rsidRDefault="008518C9" w:rsidP="008518C9">
      <w:pPr>
        <w:ind w:firstLine="708"/>
        <w:jc w:val="both"/>
        <w:rPr>
          <w:sz w:val="28"/>
          <w:szCs w:val="28"/>
        </w:rPr>
      </w:pPr>
      <w:r w:rsidRPr="001775EA">
        <w:rPr>
          <w:sz w:val="28"/>
          <w:szCs w:val="28"/>
        </w:rPr>
        <w:t xml:space="preserve">1.1. </w:t>
      </w:r>
      <w:r w:rsidR="001775EA">
        <w:rPr>
          <w:sz w:val="28"/>
          <w:szCs w:val="28"/>
        </w:rPr>
        <w:t xml:space="preserve">Раздел </w:t>
      </w:r>
      <w:r w:rsidR="001775EA">
        <w:rPr>
          <w:sz w:val="28"/>
          <w:szCs w:val="28"/>
          <w:lang w:val="en-US"/>
        </w:rPr>
        <w:t>III</w:t>
      </w:r>
      <w:r w:rsidR="001775EA" w:rsidRPr="001775EA">
        <w:rPr>
          <w:sz w:val="28"/>
          <w:szCs w:val="28"/>
        </w:rPr>
        <w:t xml:space="preserve"> </w:t>
      </w:r>
      <w:r w:rsidRPr="001775EA">
        <w:rPr>
          <w:sz w:val="28"/>
          <w:szCs w:val="28"/>
        </w:rPr>
        <w:t xml:space="preserve">Порядка </w:t>
      </w:r>
      <w:r w:rsidR="001775EA">
        <w:rPr>
          <w:sz w:val="28"/>
          <w:szCs w:val="28"/>
        </w:rPr>
        <w:t>д</w:t>
      </w:r>
      <w:r w:rsidR="001775EA" w:rsidRPr="001775EA">
        <w:rPr>
          <w:sz w:val="28"/>
          <w:szCs w:val="28"/>
        </w:rPr>
        <w:t xml:space="preserve">ополнить </w:t>
      </w:r>
      <w:r w:rsidRPr="001775EA">
        <w:rPr>
          <w:sz w:val="28"/>
          <w:szCs w:val="28"/>
        </w:rPr>
        <w:t xml:space="preserve">пунктом </w:t>
      </w:r>
      <w:r w:rsidR="000C2702">
        <w:rPr>
          <w:sz w:val="28"/>
          <w:szCs w:val="28"/>
        </w:rPr>
        <w:t>37.1.</w:t>
      </w:r>
      <w:r w:rsidRPr="001775EA">
        <w:rPr>
          <w:sz w:val="28"/>
          <w:szCs w:val="28"/>
        </w:rPr>
        <w:t xml:space="preserve"> следующего содержания: </w:t>
      </w:r>
    </w:p>
    <w:p w:rsidR="000C2702" w:rsidRDefault="008518C9" w:rsidP="008518C9">
      <w:pPr>
        <w:ind w:firstLine="708"/>
        <w:jc w:val="both"/>
        <w:rPr>
          <w:sz w:val="28"/>
          <w:szCs w:val="28"/>
        </w:rPr>
      </w:pPr>
      <w:r w:rsidRPr="001775EA">
        <w:rPr>
          <w:sz w:val="28"/>
          <w:szCs w:val="28"/>
        </w:rPr>
        <w:t>«</w:t>
      </w:r>
      <w:r w:rsidR="000C2702">
        <w:rPr>
          <w:sz w:val="28"/>
          <w:szCs w:val="28"/>
        </w:rPr>
        <w:t>37.1.</w:t>
      </w:r>
      <w:r w:rsidRPr="001775EA">
        <w:rPr>
          <w:sz w:val="28"/>
          <w:szCs w:val="28"/>
        </w:rPr>
        <w:t xml:space="preserve">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 114-ФЗ «О противодействии экстремистской деятельности» либо Федеральным законом от 06.03.2006 № 35-ФЗ «О противодействии терроризму» (далее - решение суда о ликвидации или запрете деятельности экстремистской или террористической организации). </w:t>
      </w:r>
    </w:p>
    <w:p w:rsidR="000C2702" w:rsidRDefault="008518C9" w:rsidP="008518C9">
      <w:pPr>
        <w:ind w:firstLine="708"/>
        <w:jc w:val="both"/>
        <w:rPr>
          <w:sz w:val="28"/>
          <w:szCs w:val="28"/>
        </w:rPr>
      </w:pPr>
      <w:r w:rsidRPr="001775EA">
        <w:rPr>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w:t>
      </w:r>
      <w:r w:rsidRPr="001775EA">
        <w:rPr>
          <w:sz w:val="28"/>
          <w:szCs w:val="28"/>
        </w:rPr>
        <w:lastRenderedPageBreak/>
        <w:t xml:space="preserve">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w:t>
      </w:r>
      <w:r w:rsidRPr="000C2702">
        <w:rPr>
          <w:sz w:val="28"/>
          <w:szCs w:val="28"/>
        </w:rPr>
        <w:t xml:space="preserve">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w:t>
      </w:r>
    </w:p>
    <w:p w:rsidR="000C2702" w:rsidRDefault="008518C9" w:rsidP="008518C9">
      <w:pPr>
        <w:ind w:firstLine="708"/>
        <w:jc w:val="both"/>
        <w:rPr>
          <w:sz w:val="28"/>
          <w:szCs w:val="28"/>
        </w:rPr>
      </w:pPr>
      <w:r w:rsidRPr="000C2702">
        <w:rPr>
          <w:sz w:val="28"/>
          <w:szCs w:val="28"/>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w:t>
      </w:r>
    </w:p>
    <w:p w:rsidR="000C2702" w:rsidRDefault="008518C9" w:rsidP="008518C9">
      <w:pPr>
        <w:ind w:firstLine="708"/>
        <w:jc w:val="both"/>
        <w:rPr>
          <w:sz w:val="28"/>
          <w:szCs w:val="28"/>
        </w:rPr>
      </w:pPr>
      <w:r w:rsidRPr="000C2702">
        <w:rPr>
          <w:sz w:val="28"/>
          <w:szCs w:val="28"/>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w:t>
      </w:r>
    </w:p>
    <w:p w:rsidR="008518C9" w:rsidRPr="000C2702" w:rsidRDefault="008518C9" w:rsidP="008518C9">
      <w:pPr>
        <w:ind w:firstLine="708"/>
        <w:jc w:val="both"/>
        <w:rPr>
          <w:sz w:val="28"/>
          <w:szCs w:val="28"/>
        </w:rPr>
      </w:pPr>
      <w:r w:rsidRPr="000C2702">
        <w:rPr>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00956651">
        <w:rPr>
          <w:sz w:val="28"/>
          <w:szCs w:val="28"/>
        </w:rPr>
        <w:t>.</w:t>
      </w:r>
      <w:r w:rsidRPr="000C2702">
        <w:rPr>
          <w:sz w:val="28"/>
          <w:szCs w:val="28"/>
        </w:rPr>
        <w:t xml:space="preserve"> </w:t>
      </w:r>
    </w:p>
    <w:p w:rsidR="00AE5BE2" w:rsidRPr="00AE5BE2" w:rsidRDefault="008518C9" w:rsidP="00AE5BE2">
      <w:pPr>
        <w:shd w:val="clear" w:color="auto" w:fill="FFFFFF"/>
        <w:ind w:firstLine="709"/>
        <w:jc w:val="both"/>
        <w:rPr>
          <w:rFonts w:eastAsiaTheme="minorEastAsia"/>
          <w:sz w:val="28"/>
          <w:szCs w:val="28"/>
        </w:rPr>
      </w:pPr>
      <w:r w:rsidRPr="000C2702">
        <w:rPr>
          <w:sz w:val="28"/>
          <w:szCs w:val="28"/>
        </w:rPr>
        <w:lastRenderedPageBreak/>
        <w:t xml:space="preserve">2. </w:t>
      </w:r>
      <w:r w:rsidR="00AE5BE2" w:rsidRPr="00AE5BE2">
        <w:rPr>
          <w:rFonts w:eastAsiaTheme="minorEastAsia"/>
          <w:sz w:val="28"/>
          <w:szCs w:val="28"/>
        </w:rPr>
        <w:t xml:space="preserve">Опубликовать настоящее решение в периодическом печатном издании «Омский муниципальный вестник», разместить на официальном сайте </w:t>
      </w:r>
      <w:proofErr w:type="spellStart"/>
      <w:r w:rsidR="00AE5BE2" w:rsidRPr="00AE5BE2">
        <w:rPr>
          <w:rFonts w:eastAsiaTheme="minorEastAsia"/>
          <w:sz w:val="28"/>
          <w:szCs w:val="28"/>
        </w:rPr>
        <w:t>Дружинского</w:t>
      </w:r>
      <w:proofErr w:type="spellEnd"/>
      <w:r w:rsidR="00AE5BE2" w:rsidRPr="00AE5BE2">
        <w:rPr>
          <w:rFonts w:eastAsiaTheme="minorEastAsia"/>
          <w:sz w:val="28"/>
          <w:szCs w:val="28"/>
        </w:rPr>
        <w:t xml:space="preserve"> сельского поселения в сети «Интернет»: </w:t>
      </w:r>
      <w:hyperlink r:id="rId4" w:history="1">
        <w:r w:rsidR="00AE5BE2" w:rsidRPr="00AE5BE2">
          <w:rPr>
            <w:rFonts w:eastAsiaTheme="minorEastAsia"/>
            <w:sz w:val="28"/>
            <w:szCs w:val="28"/>
          </w:rPr>
          <w:t>http://dsp-omsk.ru</w:t>
        </w:r>
      </w:hyperlink>
    </w:p>
    <w:p w:rsidR="008518C9" w:rsidRPr="000C2702" w:rsidRDefault="008518C9" w:rsidP="008518C9">
      <w:pPr>
        <w:ind w:firstLine="708"/>
        <w:jc w:val="both"/>
        <w:rPr>
          <w:sz w:val="28"/>
          <w:szCs w:val="28"/>
        </w:rPr>
      </w:pPr>
      <w:r w:rsidRPr="000C2702">
        <w:rPr>
          <w:sz w:val="28"/>
          <w:szCs w:val="28"/>
        </w:rPr>
        <w:t xml:space="preserve">3. Контроль за исполнением настоящего решения оставляю за собой. </w:t>
      </w:r>
    </w:p>
    <w:p w:rsidR="008518C9" w:rsidRPr="000C2702" w:rsidRDefault="008518C9" w:rsidP="008518C9">
      <w:pPr>
        <w:ind w:firstLine="708"/>
        <w:jc w:val="both"/>
        <w:rPr>
          <w:sz w:val="28"/>
          <w:szCs w:val="28"/>
        </w:rPr>
      </w:pPr>
    </w:p>
    <w:p w:rsidR="008518C9" w:rsidRPr="000C2702" w:rsidRDefault="008518C9" w:rsidP="008518C9">
      <w:pPr>
        <w:ind w:firstLine="708"/>
        <w:jc w:val="both"/>
        <w:rPr>
          <w:sz w:val="28"/>
          <w:szCs w:val="28"/>
        </w:rPr>
      </w:pPr>
    </w:p>
    <w:p w:rsidR="00AE5BE2" w:rsidRDefault="00387FAC" w:rsidP="008518C9">
      <w:pPr>
        <w:jc w:val="both"/>
        <w:rPr>
          <w:sz w:val="28"/>
          <w:szCs w:val="28"/>
        </w:rPr>
      </w:pPr>
      <w:r>
        <w:rPr>
          <w:sz w:val="28"/>
          <w:szCs w:val="28"/>
        </w:rPr>
        <w:t>Председатель Совета</w:t>
      </w:r>
      <w:r w:rsidR="008518C9" w:rsidRPr="000C2702">
        <w:rPr>
          <w:sz w:val="28"/>
          <w:szCs w:val="28"/>
        </w:rPr>
        <w:t xml:space="preserve"> </w:t>
      </w:r>
      <w:proofErr w:type="spellStart"/>
      <w:r w:rsidR="00AE5BE2">
        <w:rPr>
          <w:sz w:val="28"/>
          <w:szCs w:val="28"/>
        </w:rPr>
        <w:t>Дружинского</w:t>
      </w:r>
      <w:proofErr w:type="spellEnd"/>
      <w:r w:rsidR="00AE5BE2">
        <w:rPr>
          <w:sz w:val="28"/>
          <w:szCs w:val="28"/>
        </w:rPr>
        <w:t xml:space="preserve"> </w:t>
      </w:r>
    </w:p>
    <w:p w:rsidR="000A5F53" w:rsidRPr="000C2702" w:rsidRDefault="008518C9" w:rsidP="008518C9">
      <w:pPr>
        <w:jc w:val="both"/>
        <w:rPr>
          <w:sz w:val="28"/>
          <w:szCs w:val="28"/>
        </w:rPr>
      </w:pPr>
      <w:r w:rsidRPr="000C2702">
        <w:rPr>
          <w:sz w:val="28"/>
          <w:szCs w:val="28"/>
        </w:rPr>
        <w:t xml:space="preserve">сельского поселения </w:t>
      </w:r>
      <w:r w:rsidR="00956651">
        <w:rPr>
          <w:sz w:val="28"/>
          <w:szCs w:val="28"/>
        </w:rPr>
        <w:t xml:space="preserve">                                                                 </w:t>
      </w:r>
      <w:r w:rsidR="002214D1">
        <w:rPr>
          <w:sz w:val="28"/>
          <w:szCs w:val="28"/>
        </w:rPr>
        <w:t xml:space="preserve">   </w:t>
      </w:r>
      <w:r w:rsidR="00387FAC">
        <w:rPr>
          <w:sz w:val="28"/>
          <w:szCs w:val="28"/>
        </w:rPr>
        <w:t>Н.А. Ланглиц</w:t>
      </w:r>
    </w:p>
    <w:sectPr w:rsidR="000A5F53" w:rsidRPr="000C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73"/>
    <w:rsid w:val="000A5F53"/>
    <w:rsid w:val="000C2702"/>
    <w:rsid w:val="001775EA"/>
    <w:rsid w:val="00197D9F"/>
    <w:rsid w:val="002214D1"/>
    <w:rsid w:val="0033195D"/>
    <w:rsid w:val="00387FAC"/>
    <w:rsid w:val="006A69C3"/>
    <w:rsid w:val="00837133"/>
    <w:rsid w:val="008518C9"/>
    <w:rsid w:val="00930773"/>
    <w:rsid w:val="00956651"/>
    <w:rsid w:val="00AE5BE2"/>
    <w:rsid w:val="00B6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F7E5"/>
  <w15:docId w15:val="{7523DD86-BB29-436C-8A1B-F842DDDA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BE2"/>
    <w:rPr>
      <w:rFonts w:ascii="Tahoma" w:hAnsi="Tahoma" w:cs="Tahoma"/>
      <w:sz w:val="16"/>
      <w:szCs w:val="16"/>
    </w:rPr>
  </w:style>
  <w:style w:type="character" w:customStyle="1" w:styleId="a4">
    <w:name w:val="Текст выноски Знак"/>
    <w:basedOn w:val="a0"/>
    <w:link w:val="a3"/>
    <w:uiPriority w:val="99"/>
    <w:semiHidden/>
    <w:rsid w:val="00AE5B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sp-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Специалист1</cp:lastModifiedBy>
  <cp:revision>14</cp:revision>
  <cp:lastPrinted>2022-03-21T08:11:00Z</cp:lastPrinted>
  <dcterms:created xsi:type="dcterms:W3CDTF">2022-02-24T10:44:00Z</dcterms:created>
  <dcterms:modified xsi:type="dcterms:W3CDTF">2022-03-22T10:12:00Z</dcterms:modified>
</cp:coreProperties>
</file>